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24384" w:rsidRPr="000C6ECE" w:rsidTr="00B1313C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124384" w:rsidRDefault="00124384" w:rsidP="00B1313C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124384" w:rsidRDefault="00124384" w:rsidP="00B1313C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124384" w:rsidRPr="00842E41" w:rsidRDefault="00124384" w:rsidP="00B1313C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 w:rsidRPr="00BC2E9B">
              <w:rPr>
                <w:b/>
                <w:bCs/>
                <w:iCs/>
              </w:rPr>
              <w:t>2019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 xml:space="preserve">ről a </w:t>
            </w:r>
            <w:r w:rsidRPr="00B1313C">
              <w:rPr>
                <w:b/>
                <w:bCs/>
                <w:iCs/>
              </w:rPr>
              <w:t>Nyírbátor Város Önkormányzat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124384" w:rsidRPr="000C6ECE" w:rsidTr="00B1313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124384" w:rsidRPr="000C6ECE" w:rsidTr="00B1313C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124384" w:rsidRPr="000C6ECE" w:rsidTr="00B1313C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124384" w:rsidRPr="000C6ECE" w:rsidTr="00B1313C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124384" w:rsidRPr="000C6ECE" w:rsidTr="00B1313C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124384" w:rsidRPr="000C6ECE" w:rsidTr="00B1313C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124384" w:rsidRPr="000C6ECE" w:rsidTr="00B1313C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124384" w:rsidRPr="000C6ECE" w:rsidTr="00B1313C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r>
              <w:t>mezőgazdasági őstermelőnek is minősülő egyéni vállalkozó bevallása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124384" w:rsidRPr="000C6ECE" w:rsidTr="00B1313C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C220B0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124384" w:rsidRPr="000C6ECE" w:rsidRDefault="00124384" w:rsidP="00B1313C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124384" w:rsidRPr="000C6ECE" w:rsidTr="00B1313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124384" w:rsidRPr="000C6ECE" w:rsidRDefault="00124384" w:rsidP="001243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124384" w:rsidRPr="000C6ECE" w:rsidTr="00B1313C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24384" w:rsidRPr="000C6ECE" w:rsidRDefault="00124384" w:rsidP="00B1313C"/>
          <w:p w:rsidR="00124384" w:rsidRPr="000C6ECE" w:rsidRDefault="00124384" w:rsidP="00B1313C"/>
        </w:tc>
      </w:tr>
      <w:tr w:rsidR="00124384" w:rsidRPr="000C6ECE" w:rsidTr="00B1313C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124384" w:rsidRPr="000C6ECE" w:rsidTr="00B1313C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124384" w:rsidRPr="000C6ECE" w:rsidRDefault="00124384" w:rsidP="0012438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24384" w:rsidRPr="000C6ECE" w:rsidTr="00B1313C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124384" w:rsidRPr="000C6ECE" w:rsidTr="00B1313C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124384" w:rsidRPr="000C6ECE" w:rsidTr="00B1313C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124384" w:rsidRPr="000C6ECE" w:rsidTr="00B1313C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124384" w:rsidRPr="00875FF8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124384" w:rsidRPr="000C6ECE" w:rsidTr="00B1313C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124384" w:rsidRPr="000C6ECE" w:rsidRDefault="00124384" w:rsidP="00124384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124384" w:rsidRPr="000C6ECE" w:rsidRDefault="00124384" w:rsidP="0012438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4384" w:rsidRPr="000C6ECE" w:rsidTr="00B1313C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</w:pPr>
          </w:p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124384" w:rsidRPr="000C6ECE" w:rsidRDefault="00124384" w:rsidP="00B1313C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124384" w:rsidRDefault="00124384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Default="00B1313C" w:rsidP="00124384"/>
    <w:p w:rsidR="00B1313C" w:rsidRPr="000C6ECE" w:rsidRDefault="00B1313C" w:rsidP="0012438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4384" w:rsidRPr="000C6ECE" w:rsidTr="00B1313C">
        <w:tc>
          <w:tcPr>
            <w:tcW w:w="9923" w:type="dxa"/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124384" w:rsidRPr="000C6ECE" w:rsidTr="00B1313C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124384" w:rsidRPr="007C2A27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124384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124384" w:rsidRPr="000C6ECE" w:rsidRDefault="00124384" w:rsidP="00B1313C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124384" w:rsidRPr="000C6ECE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124384" w:rsidRPr="000C6ECE" w:rsidRDefault="00124384" w:rsidP="00124384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124384" w:rsidRPr="000C6ECE" w:rsidRDefault="00124384" w:rsidP="00124384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124384" w:rsidRPr="000C6ECE" w:rsidRDefault="00124384" w:rsidP="0012438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4384" w:rsidRPr="000C6ECE" w:rsidTr="00B1313C">
        <w:tc>
          <w:tcPr>
            <w:tcW w:w="9923" w:type="dxa"/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124384" w:rsidRPr="000C6ECE" w:rsidTr="00B1313C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124384" w:rsidRPr="000C6ECE" w:rsidRDefault="00124384" w:rsidP="0012438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124384" w:rsidRPr="000C6ECE" w:rsidRDefault="00124384" w:rsidP="0012438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124384" w:rsidRPr="000C6ECE" w:rsidRDefault="00124384" w:rsidP="0012438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124384" w:rsidRPr="00CE0D67" w:rsidRDefault="00124384" w:rsidP="0012438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124384" w:rsidRPr="000C6ECE" w:rsidRDefault="00124384" w:rsidP="00B1313C"/>
        </w:tc>
      </w:tr>
    </w:tbl>
    <w:p w:rsidR="00124384" w:rsidRDefault="00124384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Default="00B1313C" w:rsidP="00124384">
      <w:pPr>
        <w:ind w:left="1080"/>
        <w:contextualSpacing/>
        <w:rPr>
          <w:b/>
        </w:rPr>
      </w:pPr>
    </w:p>
    <w:p w:rsidR="00B1313C" w:rsidRPr="000C6ECE" w:rsidRDefault="00B1313C" w:rsidP="00124384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667"/>
      </w:tblGrid>
      <w:tr w:rsidR="00124384" w:rsidRPr="000C6ECE" w:rsidTr="00CC768F">
        <w:tc>
          <w:tcPr>
            <w:tcW w:w="2574" w:type="pct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426" w:type="pct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rPr>
                <w:b/>
              </w:rPr>
            </w:pPr>
          </w:p>
          <w:p w:rsidR="00124384" w:rsidRPr="000C6ECE" w:rsidRDefault="00124384" w:rsidP="00B1313C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:rsidR="00124384" w:rsidRPr="000C6ECE" w:rsidRDefault="00124384" w:rsidP="00B1313C">
            <w:pPr>
              <w:contextualSpacing/>
              <w:rPr>
                <w:b/>
              </w:rPr>
            </w:pP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43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19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1089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5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956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:rsidR="00124384" w:rsidRPr="007C2A27" w:rsidRDefault="00124384" w:rsidP="00B1313C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>6. sor 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7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pStyle w:val="Listaszerbekezds"/>
              <w:numPr>
                <w:ilvl w:val="1"/>
                <w:numId w:val="39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„I” jelű betétlap VII. 1. vagy VIII. 1. sor]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5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pStyle w:val="Listaszerbekezds"/>
              <w:numPr>
                <w:ilvl w:val="1"/>
                <w:numId w:val="39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42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pStyle w:val="Listaszerbekezds"/>
              <w:numPr>
                <w:ilvl w:val="1"/>
                <w:numId w:val="39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447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7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[6+7+1</w:t>
            </w:r>
            <w:r>
              <w:rPr>
                <w:i/>
                <w:iCs/>
              </w:rPr>
              <w:t>0; IFRS-t alkalmazó vállalkozó esetén 7+8+9+10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1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49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78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8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</w:t>
            </w:r>
            <w:r>
              <w:t>12-</w:t>
            </w:r>
            <w:r w:rsidRPr="000C6ECE">
              <w:t>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90597D">
              <w:rPr>
                <w:iCs/>
              </w:rPr>
              <w:t xml:space="preserve">. sor </w:t>
            </w:r>
            <w:r w:rsidR="0090597D" w:rsidRPr="0090597D">
              <w:rPr>
                <w:iCs/>
              </w:rPr>
              <w:t>x</w:t>
            </w:r>
            <w:r w:rsidR="0090597D" w:rsidRPr="0090597D">
              <w:rPr>
                <w:b/>
                <w:iCs/>
              </w:rPr>
              <w:t xml:space="preserve"> </w:t>
            </w:r>
            <w:r w:rsidR="0090597D">
              <w:rPr>
                <w:b/>
                <w:iCs/>
              </w:rPr>
              <w:t xml:space="preserve"> </w:t>
            </w:r>
            <w:r w:rsidR="0090597D" w:rsidRPr="0090597D">
              <w:rPr>
                <w:b/>
                <w:iCs/>
              </w:rPr>
              <w:t>2</w:t>
            </w:r>
            <w:r w:rsidR="0090597D">
              <w:rPr>
                <w:iCs/>
              </w:rPr>
              <w:t xml:space="preserve">  </w:t>
            </w:r>
            <w:r w:rsidRPr="000C6ECE">
              <w:rPr>
                <w:iCs/>
              </w:rPr>
              <w:t>%)</w:t>
            </w:r>
            <w:r>
              <w:rPr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8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2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124384">
            <w:pPr>
              <w:numPr>
                <w:ilvl w:val="0"/>
                <w:numId w:val="39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915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124384" w:rsidRPr="000C6ECE" w:rsidRDefault="00124384" w:rsidP="00B1313C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1373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6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124384" w:rsidRPr="00103E51" w:rsidRDefault="00124384" w:rsidP="00B1313C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>
              <w:rPr>
                <w:bCs/>
                <w:i/>
                <w:iCs/>
              </w:rPr>
              <w:t>7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(18+</w:t>
            </w:r>
            <w:r w:rsidRPr="00103E51">
              <w:rPr>
                <w:bCs/>
                <w:i/>
                <w:iCs/>
              </w:rPr>
              <w:t>19+20+21+22+23+24</w:t>
            </w:r>
            <w:r w:rsidRPr="00FF5DB9">
              <w:rPr>
                <w:bCs/>
                <w:i/>
                <w:iCs/>
                <w:color w:val="000000" w:themeColor="text1"/>
              </w:rPr>
              <w:t>+25)]: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24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1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43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57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84" w:rsidRPr="007C2A27" w:rsidRDefault="00124384" w:rsidP="00B1313C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b) pont szerinti esetben = </w:t>
            </w:r>
            <w:r>
              <w:rPr>
                <w:i/>
                <w:sz w:val="22"/>
              </w:rPr>
              <w:t>az EVA alapja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c) pont szerinti esetben = </w:t>
            </w:r>
            <w:r>
              <w:rPr>
                <w:i/>
                <w:sz w:val="22"/>
              </w:rPr>
              <w:t>az „A” jelű betétlap szerinti nettó árbevétel</w:t>
            </w:r>
          </w:p>
          <w:p w:rsidR="00124384" w:rsidRPr="00FF5DB9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>VI. d) pont esetében =</w:t>
            </w:r>
            <w:r>
              <w:rPr>
                <w:i/>
                <w:sz w:val="22"/>
              </w:rPr>
              <w:t xml:space="preserve"> a KIVA alapja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VII. 1. sor</w:t>
            </w:r>
            <w:r w:rsidRPr="007C2A27">
              <w:rPr>
                <w:i/>
                <w:sz w:val="22"/>
              </w:rPr>
              <w:t xml:space="preserve"> x 1,2,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b) pont szerinti esetben = </w:t>
            </w:r>
            <w:r>
              <w:rPr>
                <w:i/>
                <w:sz w:val="22"/>
              </w:rPr>
              <w:t>VII. 1. sor</w:t>
            </w:r>
            <w:r w:rsidRPr="007C2A27">
              <w:rPr>
                <w:i/>
                <w:sz w:val="22"/>
              </w:rPr>
              <w:t xml:space="preserve"> x 0,5,</w:t>
            </w:r>
          </w:p>
          <w:p w:rsidR="00124384" w:rsidRPr="007C2A27" w:rsidRDefault="00124384" w:rsidP="00B1313C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c) pont szerinti esetben = </w:t>
            </w:r>
            <w:r>
              <w:rPr>
                <w:i/>
                <w:sz w:val="22"/>
              </w:rPr>
              <w:t>VII. 1. sor</w:t>
            </w:r>
            <w:r w:rsidRPr="007C2A27">
              <w:rPr>
                <w:i/>
                <w:sz w:val="22"/>
              </w:rPr>
              <w:t xml:space="preserve"> x 0,8,</w:t>
            </w:r>
          </w:p>
          <w:p w:rsidR="00124384" w:rsidRPr="000C6ECE" w:rsidRDefault="00124384" w:rsidP="00B1313C">
            <w:pPr>
              <w:rPr>
                <w:i/>
                <w:sz w:val="48"/>
                <w:szCs w:val="48"/>
              </w:rPr>
            </w:pPr>
            <w:r w:rsidRPr="007C2A27">
              <w:rPr>
                <w:i/>
                <w:sz w:val="22"/>
              </w:rPr>
              <w:t>VI. d)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</w:tc>
      </w:tr>
      <w:tr w:rsidR="00124384" w:rsidRPr="000C6ECE" w:rsidTr="00B1313C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384" w:rsidRPr="00E94C42" w:rsidRDefault="00124384" w:rsidP="00B1313C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124384" w:rsidRPr="000C6ECE" w:rsidRDefault="00124384" w:rsidP="0012438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124384" w:rsidRPr="000C6ECE" w:rsidTr="00B1313C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124384" w:rsidRPr="000C6ECE" w:rsidTr="00B1313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24384" w:rsidRPr="000C6ECE" w:rsidTr="00B1313C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124384" w:rsidRPr="000C6ECE" w:rsidTr="00B1313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124384" w:rsidRDefault="00124384" w:rsidP="0012438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124384" w:rsidRPr="000C6ECE" w:rsidTr="00B1313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jc w:val="center"/>
        </w:trPr>
        <w:tc>
          <w:tcPr>
            <w:tcW w:w="2808" w:type="dxa"/>
            <w:shd w:val="clear" w:color="auto" w:fill="auto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124384" w:rsidRPr="000C6ECE" w:rsidTr="00B1313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  <w:p w:rsidR="00124384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  <w:p w:rsidR="00124384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  <w:p w:rsidR="00124384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  <w:p w:rsidR="00124384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  <w:p w:rsidR="00124384" w:rsidRPr="000C6ECE" w:rsidRDefault="00124384" w:rsidP="00B1313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4384" w:rsidRPr="004E7212" w:rsidRDefault="00124384" w:rsidP="00B1313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124384" w:rsidRPr="000C6ECE" w:rsidRDefault="00124384" w:rsidP="00B1313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124384" w:rsidRPr="000C6ECE" w:rsidRDefault="00124384" w:rsidP="00B1313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124384" w:rsidRDefault="00124384" w:rsidP="00B1313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124384" w:rsidRPr="00EB6048" w:rsidRDefault="00124384" w:rsidP="00B1313C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124384" w:rsidRPr="000C6ECE" w:rsidTr="00B1313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124384" w:rsidRPr="000C6ECE" w:rsidTr="00B1313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124384" w:rsidRPr="000C6ECE" w:rsidTr="00B1313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124384" w:rsidRPr="000C6ECE" w:rsidTr="00B1313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1313C" w:rsidRDefault="00B1313C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p w:rsidR="00CC768F" w:rsidRDefault="00CC768F" w:rsidP="00B1313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124384" w:rsidRPr="000C6ECE" w:rsidTr="00B1313C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</w:pPr>
            <w:r>
              <w:br w:type="page"/>
            </w:r>
          </w:p>
          <w:p w:rsidR="00124384" w:rsidRPr="000C6ECE" w:rsidRDefault="00124384" w:rsidP="00B1313C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>
              <w:t>2019.</w:t>
            </w:r>
            <w:r w:rsidRPr="000C6ECE">
              <w:t xml:space="preserve"> évben kezdődő adóévről a</w:t>
            </w:r>
            <w:r w:rsidR="00CC768F" w:rsidRPr="00B1313C">
              <w:rPr>
                <w:b/>
                <w:bCs/>
                <w:iCs/>
              </w:rPr>
              <w:t xml:space="preserve"> Nyírbátor Város Önkormányzat</w:t>
            </w:r>
            <w:r w:rsidRPr="000C6ECE">
              <w:t xml:space="preserve"> illetékességi területén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iparűzési adóbevalláshoz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124384" w:rsidRPr="000C6ECE" w:rsidTr="00B1313C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24384" w:rsidRPr="000C6ECE" w:rsidTr="00B1313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B1313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B1313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124384" w:rsidRPr="000C6ECE" w:rsidRDefault="00124384" w:rsidP="00B1313C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rPr>
                <w:b/>
              </w:rPr>
            </w:pPr>
          </w:p>
          <w:p w:rsidR="00124384" w:rsidRPr="000C6ECE" w:rsidRDefault="00124384" w:rsidP="00B1313C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124384" w:rsidRPr="000C6ECE" w:rsidRDefault="00124384" w:rsidP="00B1313C">
            <w:pPr>
              <w:rPr>
                <w:b/>
              </w:rPr>
            </w:pPr>
          </w:p>
        </w:tc>
      </w:tr>
      <w:tr w:rsidR="00124384" w:rsidRPr="000C6ECE" w:rsidTr="00B1313C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124384" w:rsidRPr="000C6ECE" w:rsidTr="00B1313C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6A5547" w:rsidRDefault="00124384" w:rsidP="00B1313C">
            <w:pPr>
              <w:jc w:val="center"/>
              <w:rPr>
                <w:b/>
                <w:szCs w:val="48"/>
              </w:rPr>
            </w:pPr>
          </w:p>
        </w:tc>
      </w:tr>
      <w:tr w:rsidR="00124384" w:rsidRPr="000C6ECE" w:rsidTr="00B1313C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384" w:rsidRPr="00E71B42" w:rsidRDefault="00124384" w:rsidP="00B1313C">
            <w:pPr>
              <w:rPr>
                <w:b/>
              </w:rPr>
            </w:pPr>
          </w:p>
          <w:p w:rsidR="00124384" w:rsidRDefault="00124384" w:rsidP="00B1313C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124384" w:rsidRDefault="00124384" w:rsidP="00B1313C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124384" w:rsidRPr="000C6ECE" w:rsidTr="00B1313C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Default="00124384" w:rsidP="00B1313C">
            <w:pPr>
              <w:rPr>
                <w:b/>
              </w:rPr>
            </w:pPr>
          </w:p>
          <w:p w:rsidR="00124384" w:rsidRPr="00E71B42" w:rsidRDefault="00124384" w:rsidP="00B1313C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124384" w:rsidRDefault="00124384" w:rsidP="00B1313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124384" w:rsidRPr="006A5547" w:rsidRDefault="00124384" w:rsidP="00B1313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124384" w:rsidRDefault="00124384" w:rsidP="00B1313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124384" w:rsidRDefault="00124384" w:rsidP="00B131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124384" w:rsidRPr="000C6ECE" w:rsidTr="00B1313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24384" w:rsidRDefault="0012438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Pr="000C6ECE" w:rsidRDefault="00D910D4" w:rsidP="0012438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124384" w:rsidRPr="000C6ECE" w:rsidTr="00B1313C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124384" w:rsidRPr="000C6ECE" w:rsidRDefault="00124384" w:rsidP="00B1313C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>
              <w:t>2019.</w:t>
            </w:r>
            <w:r w:rsidRPr="000C6ECE"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t>illetékességi területén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iparűzési adóbevalláshoz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124384" w:rsidRPr="000C6ECE" w:rsidTr="00B1313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124384" w:rsidRPr="000C6ECE" w:rsidTr="00B1313C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124384" w:rsidRPr="000C6ECE" w:rsidTr="00B1313C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124384" w:rsidRPr="000C6ECE" w:rsidTr="00B1313C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24384" w:rsidRPr="000C6ECE" w:rsidTr="00B1313C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24384" w:rsidRPr="000C6ECE" w:rsidTr="00B1313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24384" w:rsidRPr="000C6ECE" w:rsidRDefault="00124384" w:rsidP="00124384"/>
    <w:p w:rsidR="00124384" w:rsidRPr="000C6ECE" w:rsidRDefault="00124384" w:rsidP="00124384">
      <w:r w:rsidRPr="000C6ECE"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24384" w:rsidRPr="000C6ECE" w:rsidTr="00B1313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  <w:rPr>
                <w:b/>
                <w:caps/>
              </w:rPr>
            </w:pPr>
          </w:p>
          <w:p w:rsidR="00124384" w:rsidRPr="000C6ECE" w:rsidRDefault="00124384" w:rsidP="00B1313C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>
              <w:t>2019.</w:t>
            </w:r>
            <w:r w:rsidRPr="000C6ECE"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t>illetékességi területén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iparűzési adóbevalláshoz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124384" w:rsidRPr="000C6ECE" w:rsidTr="00B1313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24384" w:rsidRPr="000C6ECE" w:rsidRDefault="00124384" w:rsidP="0012438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124384" w:rsidRPr="000C6ECE" w:rsidTr="00B1313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124384" w:rsidRPr="000C6ECE" w:rsidRDefault="00124384" w:rsidP="00B1313C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>
              <w:t>2019.</w:t>
            </w:r>
            <w:r w:rsidRPr="000C6ECE"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t>illetékességi területén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iparűzési adóbevalláshoz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124384" w:rsidRPr="000C6ECE" w:rsidTr="00B1313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24384" w:rsidRPr="000C6ECE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Default="00124384" w:rsidP="00124384"/>
    <w:p w:rsidR="00124384" w:rsidRPr="000C6ECE" w:rsidRDefault="00124384" w:rsidP="0012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751"/>
        <w:gridCol w:w="60"/>
        <w:gridCol w:w="847"/>
        <w:gridCol w:w="3764"/>
      </w:tblGrid>
      <w:tr w:rsidR="00124384" w:rsidRPr="000C6ECE" w:rsidTr="00CC768F">
        <w:trPr>
          <w:trHeight w:val="79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2019.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rPr>
                <w:b/>
              </w:rPr>
            </w:pPr>
          </w:p>
        </w:tc>
      </w:tr>
      <w:tr w:rsidR="00124384" w:rsidRPr="000C6ECE" w:rsidTr="00CC768F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124384" w:rsidRPr="000C6ECE" w:rsidTr="00CC768F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124384" w:rsidRPr="000C6ECE" w:rsidTr="00CC768F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CC768F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ind w:left="720"/>
              <w:contextualSpacing/>
            </w:pPr>
          </w:p>
        </w:tc>
      </w:tr>
      <w:tr w:rsidR="00124384" w:rsidRPr="000C6ECE" w:rsidTr="00CC768F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/>
          <w:p w:rsidR="00124384" w:rsidRPr="000C6ECE" w:rsidRDefault="00124384" w:rsidP="00124384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124384" w:rsidRPr="000C6ECE" w:rsidRDefault="00124384" w:rsidP="00B1313C"/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27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CC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CC768F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24384" w:rsidRDefault="0012438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CC768F" w:rsidRDefault="00CC768F" w:rsidP="00124384"/>
    <w:p w:rsidR="00CC768F" w:rsidRDefault="00CC768F" w:rsidP="00124384"/>
    <w:p w:rsidR="00CC768F" w:rsidRDefault="00CC768F" w:rsidP="00124384"/>
    <w:p w:rsidR="00CC768F" w:rsidRDefault="00CC768F" w:rsidP="00124384"/>
    <w:p w:rsidR="00CC768F" w:rsidRDefault="00CC768F" w:rsidP="00124384"/>
    <w:p w:rsidR="00CC768F" w:rsidRDefault="00CC768F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Default="00D910D4" w:rsidP="00124384"/>
    <w:p w:rsidR="00D910D4" w:rsidRPr="000C6ECE" w:rsidRDefault="00D910D4" w:rsidP="0012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610"/>
        <w:gridCol w:w="201"/>
        <w:gridCol w:w="850"/>
        <w:gridCol w:w="3762"/>
      </w:tblGrid>
      <w:tr w:rsidR="00124384" w:rsidRPr="000C6ECE" w:rsidTr="00CC768F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24384" w:rsidRPr="000C6ECE" w:rsidRDefault="00124384" w:rsidP="00B1313C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CC768F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CC768F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124384" w:rsidRPr="000C6ECE" w:rsidTr="00CC768F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CC768F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</w:pPr>
          </w:p>
          <w:p w:rsidR="00124384" w:rsidRPr="000C6ECE" w:rsidRDefault="00124384" w:rsidP="0012438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124384" w:rsidRPr="000C6ECE" w:rsidRDefault="00124384" w:rsidP="00B1313C"/>
        </w:tc>
      </w:tr>
      <w:tr w:rsidR="00124384" w:rsidRPr="000C6ECE" w:rsidTr="00CC768F">
        <w:trPr>
          <w:trHeight w:val="3271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124384" w:rsidRPr="000C6ECE" w:rsidRDefault="00124384" w:rsidP="00124384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CC768F">
        <w:trPr>
          <w:trHeight w:val="692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/>
          <w:p w:rsidR="00124384" w:rsidRPr="000C6ECE" w:rsidRDefault="00124384" w:rsidP="00124384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124384" w:rsidRPr="000C6ECE" w:rsidRDefault="00124384" w:rsidP="00B1313C"/>
        </w:tc>
        <w:tc>
          <w:tcPr>
            <w:tcW w:w="4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right"/>
            </w:pPr>
          </w:p>
          <w:p w:rsidR="00124384" w:rsidRPr="00EB6048" w:rsidRDefault="00124384" w:rsidP="00B1313C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124384" w:rsidRPr="000C6ECE" w:rsidRDefault="00124384" w:rsidP="00B1313C">
            <w:pPr>
              <w:jc w:val="right"/>
              <w:rPr>
                <w:strike/>
              </w:rPr>
            </w:pP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CC768F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CC76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/>
          <w:p w:rsidR="00124384" w:rsidRPr="000C6ECE" w:rsidRDefault="00124384" w:rsidP="00B1313C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/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CC768F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24384" w:rsidRPr="000C6ECE" w:rsidRDefault="00124384" w:rsidP="00124384">
      <w:pPr>
        <w:sectPr w:rsidR="00124384" w:rsidRPr="000C6ECE" w:rsidSect="00B1313C">
          <w:footerReference w:type="default" r:id="rId7"/>
          <w:pgSz w:w="11906" w:h="16838" w:code="9"/>
          <w:pgMar w:top="993" w:right="1134" w:bottom="993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124384" w:rsidRPr="000C6ECE" w:rsidTr="00B1313C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24384" w:rsidRPr="000C6ECE" w:rsidRDefault="00124384" w:rsidP="00B1313C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124384" w:rsidRPr="000C6ECE" w:rsidTr="00B1313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B1313C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124384" w:rsidRPr="000C6ECE" w:rsidRDefault="00124384" w:rsidP="00124384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124384" w:rsidRPr="000C6ECE" w:rsidRDefault="00124384" w:rsidP="00124384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124384" w:rsidRPr="000C6ECE" w:rsidRDefault="00124384" w:rsidP="00124384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124384" w:rsidRPr="000C6ECE" w:rsidRDefault="00124384" w:rsidP="00B1313C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124384" w:rsidRPr="000C6ECE" w:rsidTr="00B1313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24384" w:rsidRPr="000C6ECE" w:rsidRDefault="00124384" w:rsidP="00B1313C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124384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124384" w:rsidRPr="000C6ECE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124384" w:rsidRPr="000C6ECE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124384" w:rsidRPr="000C6ECE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124384" w:rsidRPr="000C6ECE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24384" w:rsidRPr="000C6ECE" w:rsidRDefault="00124384" w:rsidP="00124384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124384" w:rsidRPr="000C6ECE" w:rsidTr="00B1313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124384" w:rsidRPr="000C6ECE" w:rsidTr="00B1313C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124384" w:rsidRPr="000C6ECE" w:rsidRDefault="00124384" w:rsidP="00B1313C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124384" w:rsidRPr="000C6ECE" w:rsidRDefault="00124384" w:rsidP="00B1313C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124384" w:rsidRPr="000C6ECE" w:rsidRDefault="00124384" w:rsidP="00B1313C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124384" w:rsidRPr="000C6ECE" w:rsidRDefault="00124384" w:rsidP="00B1313C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</w:tbl>
          <w:p w:rsidR="00124384" w:rsidRPr="000C6ECE" w:rsidRDefault="00124384" w:rsidP="00B1313C"/>
        </w:tc>
      </w:tr>
      <w:tr w:rsidR="00124384" w:rsidRPr="000C6ECE" w:rsidTr="00B1313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Default="00124384" w:rsidP="00B1313C"/>
          <w:p w:rsidR="00124384" w:rsidRPr="00A439DB" w:rsidRDefault="00124384" w:rsidP="00124384">
            <w:pPr>
              <w:pStyle w:val="Listaszerbekezds"/>
              <w:numPr>
                <w:ilvl w:val="0"/>
                <w:numId w:val="26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124384" w:rsidRDefault="00124384" w:rsidP="00B1313C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  <w:tr w:rsidR="00124384" w:rsidRPr="000C6ECE" w:rsidTr="00B1313C">
              <w:tc>
                <w:tcPr>
                  <w:tcW w:w="2868" w:type="dxa"/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5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</w:tr>
          </w:tbl>
          <w:p w:rsidR="00124384" w:rsidRDefault="00124384" w:rsidP="00B1313C"/>
          <w:p w:rsidR="00124384" w:rsidRDefault="00124384" w:rsidP="00B1313C"/>
          <w:p w:rsidR="00124384" w:rsidRPr="000C6ECE" w:rsidRDefault="00124384" w:rsidP="00B1313C"/>
        </w:tc>
      </w:tr>
      <w:tr w:rsidR="00124384" w:rsidRPr="000C6ECE" w:rsidTr="00B1313C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124384" w:rsidRPr="000C6ECE" w:rsidTr="00B1313C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24384" w:rsidRPr="000C6ECE" w:rsidRDefault="00124384" w:rsidP="00124384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124384" w:rsidRPr="000C6ECE" w:rsidTr="00B1313C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124384" w:rsidRPr="000C6ECE" w:rsidRDefault="00124384" w:rsidP="00B1313C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124384" w:rsidRPr="000C6ECE" w:rsidRDefault="00124384" w:rsidP="00B1313C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124384" w:rsidRPr="000C6ECE" w:rsidTr="00B1313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124384" w:rsidRPr="000C6ECE" w:rsidTr="00B1313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B1313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B1313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124384" w:rsidRPr="000C6ECE" w:rsidRDefault="00124384" w:rsidP="00124384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124384" w:rsidRPr="000C6ECE" w:rsidRDefault="00124384" w:rsidP="00B1313C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124384" w:rsidRPr="000C6ECE" w:rsidRDefault="00124384" w:rsidP="00B1313C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124384" w:rsidRPr="000C6ECE" w:rsidRDefault="00124384" w:rsidP="00B1313C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124384" w:rsidRPr="000C6ECE" w:rsidRDefault="00124384" w:rsidP="00B1313C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124384" w:rsidRPr="000C6ECE" w:rsidTr="00B1313C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</w:p>
        </w:tc>
      </w:tr>
      <w:tr w:rsidR="00124384" w:rsidRPr="000C6ECE" w:rsidTr="00B1313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_________________________________</w:t>
            </w:r>
          </w:p>
        </w:tc>
      </w:tr>
      <w:tr w:rsidR="00124384" w:rsidRPr="000C6ECE" w:rsidTr="00B1313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</w:pPr>
            <w:r w:rsidRPr="000C6ECE">
              <w:t>az adózó vagy képviselője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(meghatalmazottja) aláírása</w:t>
            </w:r>
          </w:p>
        </w:tc>
      </w:tr>
    </w:tbl>
    <w:p w:rsidR="00124384" w:rsidRPr="000C6ECE" w:rsidRDefault="00124384" w:rsidP="00124384"/>
    <w:p w:rsidR="00124384" w:rsidRPr="000C6ECE" w:rsidRDefault="00124384" w:rsidP="00124384">
      <w:pPr>
        <w:sectPr w:rsidR="00124384" w:rsidRPr="000C6ECE" w:rsidSect="00B1313C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124384" w:rsidRPr="000C6ECE" w:rsidTr="00B1313C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Default="00124384" w:rsidP="00B1313C">
            <w:pPr>
              <w:jc w:val="center"/>
              <w:rPr>
                <w:b/>
                <w:caps/>
              </w:rPr>
            </w:pPr>
          </w:p>
          <w:p w:rsidR="00124384" w:rsidRPr="000C6ECE" w:rsidRDefault="00124384" w:rsidP="00B1313C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>
              <w:t xml:space="preserve">2019. </w:t>
            </w:r>
            <w:r w:rsidRPr="000C6ECE">
              <w:t xml:space="preserve">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0C6ECE">
              <w:t>illetékességi területén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124384" w:rsidRPr="000C6ECE" w:rsidRDefault="00124384" w:rsidP="00B1313C">
            <w:pPr>
              <w:jc w:val="center"/>
            </w:pPr>
            <w:r w:rsidRPr="000C6ECE">
              <w:t>iparűzési adóbevalláshoz</w:t>
            </w:r>
          </w:p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124384" w:rsidRPr="000C6ECE" w:rsidTr="00B1313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124384" w:rsidRPr="000C6ECE" w:rsidTr="00B1313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124384" w:rsidRPr="000C6ECE" w:rsidTr="00B1313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124384" w:rsidRPr="00103E51" w:rsidRDefault="00124384" w:rsidP="00B1313C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124384" w:rsidRPr="000C6ECE" w:rsidRDefault="00124384" w:rsidP="00B1313C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Del="00FA4A39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5930A9" w:rsidRDefault="00124384" w:rsidP="00B1313C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124384" w:rsidRPr="000C6ECE" w:rsidTr="00B1313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4D55D0" w:rsidRDefault="00124384" w:rsidP="00124384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D55D0" w:rsidRDefault="00124384" w:rsidP="00124384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124384" w:rsidRPr="000C6ECE" w:rsidTr="00B1313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124384" w:rsidRPr="000C6ECE" w:rsidTr="00B1313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88384E" w:rsidRDefault="00124384" w:rsidP="00B1313C">
            <w:pPr>
              <w:rPr>
                <w:b/>
              </w:rPr>
            </w:pP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554DC1" w:rsidRDefault="00124384" w:rsidP="00B1313C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88384E" w:rsidRDefault="00124384" w:rsidP="00B1313C">
            <w:pPr>
              <w:rPr>
                <w:b/>
              </w:rPr>
            </w:pPr>
          </w:p>
        </w:tc>
      </w:tr>
      <w:tr w:rsidR="00124384" w:rsidRPr="000C6ECE" w:rsidTr="00B1313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124384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74672A" w:rsidRDefault="00124384" w:rsidP="00124384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124384" w:rsidRDefault="00124384" w:rsidP="00B1313C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384" w:rsidRPr="0088384E" w:rsidRDefault="00124384" w:rsidP="00B1313C">
            <w:pPr>
              <w:rPr>
                <w:b/>
              </w:rPr>
            </w:pPr>
          </w:p>
        </w:tc>
      </w:tr>
      <w:tr w:rsidR="00124384" w:rsidRPr="000C6ECE" w:rsidTr="00B1313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554DC1" w:rsidRDefault="00124384" w:rsidP="00B1313C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103E51" w:rsidRDefault="00124384" w:rsidP="00124384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191D18" w:rsidRDefault="00124384" w:rsidP="00124384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Default="00124384" w:rsidP="00B1313C">
            <w:pPr>
              <w:ind w:left="1080"/>
              <w:contextualSpacing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124384" w:rsidRPr="000C6ECE" w:rsidRDefault="00124384" w:rsidP="00B1313C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124384" w:rsidRPr="000C6ECE" w:rsidTr="00B1313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124384" w:rsidRPr="00001A22" w:rsidRDefault="00124384" w:rsidP="00B1313C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01A22" w:rsidRDefault="00124384" w:rsidP="00124384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01A22" w:rsidRDefault="00124384" w:rsidP="00124384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01A22" w:rsidRDefault="00124384" w:rsidP="00124384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88384E" w:rsidTr="00B1313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Default="00124384" w:rsidP="00B1313C">
            <w:pPr>
              <w:ind w:left="1080"/>
              <w:rPr>
                <w:b/>
              </w:rPr>
            </w:pPr>
          </w:p>
          <w:p w:rsidR="00124384" w:rsidRPr="00136BBA" w:rsidRDefault="00124384" w:rsidP="00124384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124384" w:rsidRPr="005D0222" w:rsidRDefault="00124384" w:rsidP="00B1313C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B1313C">
            <w:pPr>
              <w:rPr>
                <w:b/>
                <w:szCs w:val="48"/>
              </w:rPr>
            </w:pPr>
          </w:p>
          <w:p w:rsidR="00124384" w:rsidRPr="00554DC1" w:rsidRDefault="00124384" w:rsidP="00B1313C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124384" w:rsidRPr="005D0222" w:rsidRDefault="00124384" w:rsidP="00B1313C">
            <w:pPr>
              <w:rPr>
                <w:b/>
                <w:szCs w:val="48"/>
              </w:rPr>
            </w:pPr>
          </w:p>
        </w:tc>
      </w:tr>
      <w:tr w:rsidR="00124384" w:rsidRPr="0088384E" w:rsidTr="00B1313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01A22" w:rsidRDefault="00124384" w:rsidP="00124384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01A22" w:rsidRDefault="00124384" w:rsidP="00124384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88384E" w:rsidTr="00B1313C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384" w:rsidRPr="001F5619" w:rsidRDefault="00124384" w:rsidP="00B1313C">
            <w:pPr>
              <w:ind w:left="720"/>
              <w:contextualSpacing/>
              <w:rPr>
                <w:b/>
              </w:rPr>
            </w:pPr>
          </w:p>
        </w:tc>
      </w:tr>
      <w:tr w:rsidR="00124384" w:rsidRPr="000C6ECE" w:rsidTr="00B1313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ind w:left="1080"/>
              <w:rPr>
                <w:b/>
              </w:rPr>
            </w:pPr>
          </w:p>
          <w:p w:rsidR="00124384" w:rsidRPr="000C6ECE" w:rsidRDefault="00124384" w:rsidP="00124384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124384" w:rsidRPr="000C6ECE" w:rsidRDefault="00124384" w:rsidP="00B1313C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B1313C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24384" w:rsidRPr="000C6ECE" w:rsidTr="00B1313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Default="00124384" w:rsidP="00124384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0C6ECE" w:rsidRDefault="00124384" w:rsidP="00124384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42F31" w:rsidRDefault="00124384" w:rsidP="00124384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4F05AA" w:rsidRDefault="00124384" w:rsidP="00B1313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24384" w:rsidRPr="000C6ECE" w:rsidTr="00B1313C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84" w:rsidRPr="0088384E" w:rsidRDefault="00124384" w:rsidP="00B1313C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24384" w:rsidRPr="000C6ECE" w:rsidTr="00B1313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Default="00124384" w:rsidP="00B1313C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24384" w:rsidRPr="000C6ECE" w:rsidTr="00B1313C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24384" w:rsidRPr="000C6ECE" w:rsidRDefault="00124384" w:rsidP="00B1313C">
                  <w:pPr>
                    <w:ind w:left="1080"/>
                    <w:rPr>
                      <w:b/>
                    </w:rPr>
                  </w:pPr>
                </w:p>
                <w:p w:rsidR="00124384" w:rsidRPr="000C6ECE" w:rsidRDefault="00124384" w:rsidP="00124384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124384" w:rsidRPr="000C6ECE" w:rsidRDefault="00124384" w:rsidP="00B1313C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0C6ECE" w:rsidRDefault="00124384" w:rsidP="00B1313C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24384" w:rsidRPr="0088384E" w:rsidTr="00B1313C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CB0BCA" w:rsidRDefault="00124384" w:rsidP="00124384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88384E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6C6C85" w:rsidRDefault="00124384" w:rsidP="00124384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4F05AA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4F05AA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Default="00124384" w:rsidP="00124384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88384E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88384E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0C6ECE" w:rsidRDefault="00124384" w:rsidP="00124384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4F05AA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Default="00124384" w:rsidP="00124384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Default="00124384" w:rsidP="00B1313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24384" w:rsidRPr="0088384E" w:rsidTr="00B1313C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4384" w:rsidRPr="0088384E" w:rsidRDefault="00124384" w:rsidP="00B1313C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24384" w:rsidRPr="000C6ECE" w:rsidRDefault="00124384" w:rsidP="00B1313C"/>
        </w:tc>
      </w:tr>
      <w:tr w:rsidR="00124384" w:rsidRPr="000C6ECE" w:rsidTr="00B1313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/>
        </w:tc>
      </w:tr>
      <w:tr w:rsidR="00124384" w:rsidRPr="000C6ECE" w:rsidTr="00B1313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384" w:rsidRPr="000C6ECE" w:rsidRDefault="00124384" w:rsidP="00B1313C">
            <w:pPr>
              <w:jc w:val="center"/>
            </w:pPr>
          </w:p>
          <w:p w:rsidR="00124384" w:rsidRPr="000C6ECE" w:rsidRDefault="00124384" w:rsidP="00B1313C">
            <w:pPr>
              <w:jc w:val="center"/>
            </w:pPr>
            <w:r w:rsidRPr="000C6ECE">
              <w:t>_________________________</w:t>
            </w:r>
          </w:p>
        </w:tc>
      </w:tr>
      <w:tr w:rsidR="00124384" w:rsidRPr="000C6ECE" w:rsidTr="00B1313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84" w:rsidRPr="000C6ECE" w:rsidRDefault="00124384" w:rsidP="00B1313C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24384" w:rsidRPr="009C6B4D" w:rsidRDefault="00124384" w:rsidP="00124384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124384" w:rsidRPr="003B1B4B" w:rsidTr="00B1313C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124384" w:rsidRDefault="00124384" w:rsidP="00B1313C">
            <w:pPr>
              <w:jc w:val="center"/>
              <w:rPr>
                <w:b/>
                <w:caps/>
              </w:rPr>
            </w:pPr>
          </w:p>
          <w:p w:rsidR="00124384" w:rsidRDefault="00124384" w:rsidP="00B1313C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124384" w:rsidRPr="003B1B4B" w:rsidRDefault="00124384" w:rsidP="00B1313C">
            <w:pPr>
              <w:jc w:val="center"/>
              <w:rPr>
                <w:b/>
                <w:caps/>
              </w:rPr>
            </w:pPr>
          </w:p>
          <w:p w:rsidR="00124384" w:rsidRPr="003B1B4B" w:rsidRDefault="00124384" w:rsidP="00B1313C">
            <w:pPr>
              <w:jc w:val="center"/>
              <w:rPr>
                <w:b/>
                <w:caps/>
              </w:rPr>
            </w:pPr>
            <w:r>
              <w:t>2019.</w:t>
            </w:r>
            <w:r w:rsidRPr="003B1B4B">
              <w:t xml:space="preserve"> évben kezdődő adóévről </w:t>
            </w:r>
            <w:r w:rsidR="00CC768F" w:rsidRPr="00B1313C">
              <w:rPr>
                <w:b/>
                <w:bCs/>
                <w:iCs/>
              </w:rPr>
              <w:t>Nyírbátor Város Önkormányzat</w:t>
            </w:r>
            <w:r w:rsidR="00CC768F" w:rsidRPr="000C6ECE">
              <w:rPr>
                <w:bCs/>
                <w:iCs/>
              </w:rPr>
              <w:t xml:space="preserve"> </w:t>
            </w:r>
            <w:r w:rsidRPr="003B1B4B">
              <w:t>illetékességi területén</w:t>
            </w:r>
          </w:p>
          <w:p w:rsidR="00124384" w:rsidRPr="003B1B4B" w:rsidRDefault="00124384" w:rsidP="00B1313C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124384" w:rsidRDefault="00124384" w:rsidP="00B1313C">
            <w:pPr>
              <w:jc w:val="center"/>
            </w:pPr>
            <w:r w:rsidRPr="003B1B4B">
              <w:t>iparűzési adóbevalláshoz</w:t>
            </w:r>
          </w:p>
          <w:p w:rsidR="00124384" w:rsidRPr="003B1B4B" w:rsidRDefault="00124384" w:rsidP="00B1313C">
            <w:pPr>
              <w:jc w:val="center"/>
              <w:rPr>
                <w:b/>
                <w:caps/>
              </w:rPr>
            </w:pPr>
          </w:p>
          <w:p w:rsidR="00124384" w:rsidRPr="003B1B4B" w:rsidRDefault="00124384" w:rsidP="00B1313C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124384" w:rsidRPr="003B1B4B" w:rsidTr="00B1313C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24384" w:rsidRPr="003B1B4B" w:rsidRDefault="00124384" w:rsidP="00B1313C"/>
        </w:tc>
      </w:tr>
      <w:tr w:rsidR="00124384" w:rsidRPr="003B1B4B" w:rsidTr="00B1313C">
        <w:tc>
          <w:tcPr>
            <w:tcW w:w="9889" w:type="dxa"/>
            <w:gridSpan w:val="5"/>
          </w:tcPr>
          <w:p w:rsidR="00124384" w:rsidRPr="003B1B4B" w:rsidRDefault="00124384" w:rsidP="00124384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124384" w:rsidRPr="003B1B4B" w:rsidTr="00B1313C">
        <w:tc>
          <w:tcPr>
            <w:tcW w:w="9889" w:type="dxa"/>
            <w:gridSpan w:val="5"/>
          </w:tcPr>
          <w:p w:rsidR="00124384" w:rsidRDefault="00124384" w:rsidP="00B1313C">
            <w:pPr>
              <w:pStyle w:val="Listaszerbekezds"/>
              <w:ind w:left="0"/>
            </w:pPr>
          </w:p>
          <w:p w:rsidR="00124384" w:rsidRDefault="00124384" w:rsidP="00B1313C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124384" w:rsidRDefault="00124384" w:rsidP="00B1313C">
            <w:pPr>
              <w:pStyle w:val="Listaszerbekezds"/>
              <w:ind w:left="6804"/>
              <w:jc w:val="both"/>
            </w:pPr>
          </w:p>
          <w:p w:rsidR="00124384" w:rsidRPr="003B1B4B" w:rsidRDefault="00124384" w:rsidP="00B1313C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124384" w:rsidRPr="003B1B4B" w:rsidTr="00B1313C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124384" w:rsidRPr="003B1B4B" w:rsidRDefault="00124384" w:rsidP="00B1313C">
            <w:pPr>
              <w:pStyle w:val="Listaszerbekezds"/>
              <w:ind w:left="0"/>
            </w:pPr>
          </w:p>
        </w:tc>
      </w:tr>
      <w:tr w:rsidR="00124384" w:rsidRPr="003B1B4B" w:rsidTr="00B1313C">
        <w:tc>
          <w:tcPr>
            <w:tcW w:w="9889" w:type="dxa"/>
            <w:gridSpan w:val="5"/>
          </w:tcPr>
          <w:p w:rsidR="00124384" w:rsidRPr="003B1B4B" w:rsidRDefault="00124384" w:rsidP="00124384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124384" w:rsidRPr="003B1B4B" w:rsidTr="00B1313C">
        <w:trPr>
          <w:trHeight w:val="558"/>
        </w:trPr>
        <w:tc>
          <w:tcPr>
            <w:tcW w:w="9889" w:type="dxa"/>
            <w:gridSpan w:val="5"/>
            <w:vAlign w:val="center"/>
          </w:tcPr>
          <w:p w:rsidR="00124384" w:rsidRDefault="00124384" w:rsidP="00B1313C">
            <w:pPr>
              <w:pStyle w:val="Listaszerbekezds"/>
              <w:ind w:left="0"/>
            </w:pPr>
          </w:p>
          <w:p w:rsidR="00124384" w:rsidRDefault="00124384" w:rsidP="00124384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124384" w:rsidRPr="003B1B4B" w:rsidRDefault="00124384" w:rsidP="00124384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124384" w:rsidTr="00B1313C">
        <w:trPr>
          <w:trHeight w:val="1531"/>
        </w:trPr>
        <w:tc>
          <w:tcPr>
            <w:tcW w:w="9889" w:type="dxa"/>
            <w:gridSpan w:val="5"/>
          </w:tcPr>
          <w:p w:rsidR="00124384" w:rsidRDefault="00124384" w:rsidP="00B1313C">
            <w:pPr>
              <w:pStyle w:val="Listaszerbekezds"/>
              <w:ind w:left="0"/>
            </w:pPr>
          </w:p>
          <w:p w:rsidR="00124384" w:rsidRDefault="00124384" w:rsidP="0012438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24384" w:rsidRDefault="00124384" w:rsidP="00B1313C">
            <w:pPr>
              <w:pStyle w:val="Listaszerbekezds"/>
              <w:ind w:left="0"/>
            </w:pPr>
          </w:p>
        </w:tc>
      </w:tr>
      <w:tr w:rsidR="00124384" w:rsidTr="00B1313C">
        <w:trPr>
          <w:trHeight w:val="1738"/>
        </w:trPr>
        <w:tc>
          <w:tcPr>
            <w:tcW w:w="9889" w:type="dxa"/>
            <w:gridSpan w:val="5"/>
          </w:tcPr>
          <w:p w:rsidR="00124384" w:rsidRDefault="00124384" w:rsidP="00B1313C">
            <w:pPr>
              <w:pStyle w:val="Listaszerbekezds"/>
              <w:ind w:left="709"/>
            </w:pPr>
          </w:p>
          <w:p w:rsidR="00124384" w:rsidRDefault="00124384" w:rsidP="0012438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24384" w:rsidRDefault="00124384" w:rsidP="00B1313C">
            <w:pPr>
              <w:pStyle w:val="Listaszerbekezds"/>
              <w:ind w:left="0"/>
            </w:pPr>
          </w:p>
        </w:tc>
      </w:tr>
      <w:tr w:rsidR="00124384" w:rsidTr="00B1313C">
        <w:trPr>
          <w:trHeight w:val="1168"/>
        </w:trPr>
        <w:tc>
          <w:tcPr>
            <w:tcW w:w="9889" w:type="dxa"/>
            <w:gridSpan w:val="5"/>
          </w:tcPr>
          <w:p w:rsidR="00124384" w:rsidRDefault="00124384" w:rsidP="00B1313C">
            <w:pPr>
              <w:pStyle w:val="Listaszerbekezds"/>
              <w:ind w:left="709"/>
            </w:pPr>
          </w:p>
          <w:p w:rsidR="00124384" w:rsidRDefault="00124384" w:rsidP="0012438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124384" w:rsidRDefault="00124384" w:rsidP="00124384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124384" w:rsidRDefault="00124384" w:rsidP="00B1313C">
            <w:pPr>
              <w:pStyle w:val="Listaszerbekezds"/>
              <w:ind w:left="709"/>
            </w:pPr>
          </w:p>
        </w:tc>
      </w:tr>
      <w:tr w:rsidR="00124384" w:rsidTr="00B1313C">
        <w:trPr>
          <w:trHeight w:val="475"/>
        </w:trPr>
        <w:tc>
          <w:tcPr>
            <w:tcW w:w="9889" w:type="dxa"/>
            <w:gridSpan w:val="5"/>
            <w:vAlign w:val="center"/>
          </w:tcPr>
          <w:p w:rsidR="00124384" w:rsidRDefault="00124384" w:rsidP="00B1313C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124384" w:rsidRPr="003B1B4B" w:rsidTr="00B1313C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384" w:rsidRPr="003B1B4B" w:rsidRDefault="00124384" w:rsidP="00B1313C">
            <w:pPr>
              <w:pStyle w:val="Listaszerbekezds"/>
              <w:ind w:left="0"/>
            </w:pPr>
          </w:p>
        </w:tc>
      </w:tr>
      <w:tr w:rsidR="00124384" w:rsidTr="00B1313C">
        <w:tc>
          <w:tcPr>
            <w:tcW w:w="3068" w:type="dxa"/>
            <w:vAlign w:val="bottom"/>
          </w:tcPr>
          <w:p w:rsidR="00124384" w:rsidRDefault="00124384" w:rsidP="00B1313C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124384" w:rsidRDefault="00124384" w:rsidP="00B1313C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124384" w:rsidRDefault="00124384" w:rsidP="00B1313C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124384" w:rsidRDefault="00124384" w:rsidP="00B1313C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124384" w:rsidRDefault="00124384" w:rsidP="00B1313C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124384" w:rsidRPr="003B1B4B" w:rsidTr="00B1313C">
        <w:tc>
          <w:tcPr>
            <w:tcW w:w="3068" w:type="dxa"/>
          </w:tcPr>
          <w:p w:rsidR="00124384" w:rsidRPr="003B1B4B" w:rsidRDefault="00124384" w:rsidP="00B1313C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124384" w:rsidRPr="005D0222" w:rsidRDefault="00124384" w:rsidP="00B1313C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124384" w:rsidRPr="005D0222" w:rsidRDefault="00124384" w:rsidP="00B1313C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124384" w:rsidRPr="005D0222" w:rsidRDefault="00124384" w:rsidP="00B1313C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124384" w:rsidRPr="003B1B4B" w:rsidRDefault="00124384" w:rsidP="00B1313C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9E0BBE" w:rsidRDefault="009E0BBE"/>
    <w:sectPr w:rsidR="009E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CE" w:rsidRDefault="00536BCE">
      <w:r>
        <w:separator/>
      </w:r>
    </w:p>
  </w:endnote>
  <w:endnote w:type="continuationSeparator" w:id="0">
    <w:p w:rsidR="00536BCE" w:rsidRDefault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362875"/>
      <w:docPartObj>
        <w:docPartGallery w:val="Page Numbers (Bottom of Page)"/>
        <w:docPartUnique/>
      </w:docPartObj>
    </w:sdtPr>
    <w:sdtEndPr/>
    <w:sdtContent>
      <w:p w:rsidR="00B1313C" w:rsidRDefault="00B131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CE">
          <w:rPr>
            <w:noProof/>
          </w:rPr>
          <w:t>1</w:t>
        </w:r>
        <w:r>
          <w:fldChar w:fldCharType="end"/>
        </w:r>
      </w:p>
    </w:sdtContent>
  </w:sdt>
  <w:p w:rsidR="00B1313C" w:rsidRDefault="00B1313C" w:rsidP="00B131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CE" w:rsidRDefault="00536BCE">
      <w:r>
        <w:separator/>
      </w:r>
    </w:p>
  </w:footnote>
  <w:footnote w:type="continuationSeparator" w:id="0">
    <w:p w:rsidR="00536BCE" w:rsidRDefault="0053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8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0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4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3"/>
  </w:num>
  <w:num w:numId="4">
    <w:abstractNumId w:val="1"/>
  </w:num>
  <w:num w:numId="5">
    <w:abstractNumId w:val="40"/>
  </w:num>
  <w:num w:numId="6">
    <w:abstractNumId w:val="28"/>
  </w:num>
  <w:num w:numId="7">
    <w:abstractNumId w:val="24"/>
  </w:num>
  <w:num w:numId="8">
    <w:abstractNumId w:val="36"/>
  </w:num>
  <w:num w:numId="9">
    <w:abstractNumId w:val="30"/>
  </w:num>
  <w:num w:numId="10">
    <w:abstractNumId w:val="44"/>
  </w:num>
  <w:num w:numId="11">
    <w:abstractNumId w:val="18"/>
  </w:num>
  <w:num w:numId="12">
    <w:abstractNumId w:val="3"/>
  </w:num>
  <w:num w:numId="13">
    <w:abstractNumId w:val="22"/>
  </w:num>
  <w:num w:numId="14">
    <w:abstractNumId w:val="29"/>
  </w:num>
  <w:num w:numId="15">
    <w:abstractNumId w:val="31"/>
  </w:num>
  <w:num w:numId="16">
    <w:abstractNumId w:val="35"/>
  </w:num>
  <w:num w:numId="17">
    <w:abstractNumId w:val="0"/>
  </w:num>
  <w:num w:numId="18">
    <w:abstractNumId w:val="26"/>
  </w:num>
  <w:num w:numId="19">
    <w:abstractNumId w:val="11"/>
  </w:num>
  <w:num w:numId="20">
    <w:abstractNumId w:val="16"/>
  </w:num>
  <w:num w:numId="21">
    <w:abstractNumId w:val="10"/>
  </w:num>
  <w:num w:numId="22">
    <w:abstractNumId w:val="13"/>
  </w:num>
  <w:num w:numId="23">
    <w:abstractNumId w:val="37"/>
  </w:num>
  <w:num w:numId="24">
    <w:abstractNumId w:val="20"/>
  </w:num>
  <w:num w:numId="25">
    <w:abstractNumId w:val="17"/>
  </w:num>
  <w:num w:numId="26">
    <w:abstractNumId w:val="4"/>
  </w:num>
  <w:num w:numId="27">
    <w:abstractNumId w:val="14"/>
  </w:num>
  <w:num w:numId="28">
    <w:abstractNumId w:val="21"/>
  </w:num>
  <w:num w:numId="29">
    <w:abstractNumId w:val="8"/>
  </w:num>
  <w:num w:numId="30">
    <w:abstractNumId w:val="7"/>
  </w:num>
  <w:num w:numId="31">
    <w:abstractNumId w:val="23"/>
  </w:num>
  <w:num w:numId="32">
    <w:abstractNumId w:val="12"/>
  </w:num>
  <w:num w:numId="33">
    <w:abstractNumId w:val="9"/>
  </w:num>
  <w:num w:numId="34">
    <w:abstractNumId w:val="32"/>
  </w:num>
  <w:num w:numId="35">
    <w:abstractNumId w:val="39"/>
  </w:num>
  <w:num w:numId="36">
    <w:abstractNumId w:val="41"/>
  </w:num>
  <w:num w:numId="37">
    <w:abstractNumId w:val="42"/>
  </w:num>
  <w:num w:numId="38">
    <w:abstractNumId w:val="25"/>
  </w:num>
  <w:num w:numId="39">
    <w:abstractNumId w:val="19"/>
  </w:num>
  <w:num w:numId="40">
    <w:abstractNumId w:val="43"/>
  </w:num>
  <w:num w:numId="41">
    <w:abstractNumId w:val="27"/>
  </w:num>
  <w:num w:numId="42">
    <w:abstractNumId w:val="15"/>
  </w:num>
  <w:num w:numId="43">
    <w:abstractNumId w:val="6"/>
  </w:num>
  <w:num w:numId="44">
    <w:abstractNumId w:val="38"/>
  </w:num>
  <w:num w:numId="45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4"/>
    <w:rsid w:val="00124384"/>
    <w:rsid w:val="00423BE8"/>
    <w:rsid w:val="00536BCE"/>
    <w:rsid w:val="0066481D"/>
    <w:rsid w:val="0090597D"/>
    <w:rsid w:val="009E0BBE"/>
    <w:rsid w:val="00B1313C"/>
    <w:rsid w:val="00BA679C"/>
    <w:rsid w:val="00BC2E9B"/>
    <w:rsid w:val="00CC768F"/>
    <w:rsid w:val="00CD1139"/>
    <w:rsid w:val="00D910D4"/>
    <w:rsid w:val="00E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56C5-AD47-4524-86DA-EF22E22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2438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438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43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438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438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43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438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438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438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243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2438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438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438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438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438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438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438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438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Fszveg">
    <w:name w:val="Főszöveg"/>
    <w:basedOn w:val="Szvegtrzs3"/>
    <w:uiPriority w:val="99"/>
    <w:rsid w:val="0012438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uiPriority w:val="99"/>
    <w:rsid w:val="00124384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uiPriority w:val="99"/>
    <w:rsid w:val="00124384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12438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24384"/>
    <w:rPr>
      <w:b/>
      <w:bCs/>
    </w:rPr>
  </w:style>
  <w:style w:type="paragraph" w:styleId="Nincstrkz">
    <w:name w:val="No Spacing"/>
    <w:link w:val="NincstrkzChar"/>
    <w:uiPriority w:val="1"/>
    <w:qFormat/>
    <w:rsid w:val="00124384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12438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2438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43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3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3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3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124384"/>
  </w:style>
  <w:style w:type="character" w:styleId="Hiperhivatkozs">
    <w:name w:val="Hyperlink"/>
    <w:basedOn w:val="Bekezdsalapbettpusa"/>
    <w:uiPriority w:val="99"/>
    <w:rsid w:val="001243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3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384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12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43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43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43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3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38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243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384"/>
    <w:pPr>
      <w:spacing w:after="20"/>
      <w:ind w:firstLine="180"/>
      <w:jc w:val="both"/>
    </w:pPr>
  </w:style>
  <w:style w:type="paragraph" w:customStyle="1" w:styleId="uj">
    <w:name w:val="uj"/>
    <w:basedOn w:val="Norml"/>
    <w:rsid w:val="00124384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243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kasz">
    <w:name w:val="Szakasz"/>
    <w:basedOn w:val="Norml"/>
    <w:next w:val="Norml"/>
    <w:uiPriority w:val="99"/>
    <w:rsid w:val="0012438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124384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12438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12438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1243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124384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12438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12438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12438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12438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124384"/>
    <w:pPr>
      <w:jc w:val="both"/>
    </w:pPr>
  </w:style>
  <w:style w:type="paragraph" w:styleId="Lbjegyzetszveg">
    <w:name w:val="footnote text"/>
    <w:basedOn w:val="Norml"/>
    <w:link w:val="LbjegyzetszvegChar"/>
    <w:semiHidden/>
    <w:rsid w:val="0012438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243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12438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12438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124384"/>
    <w:pPr>
      <w:spacing w:after="20"/>
      <w:ind w:firstLine="180"/>
      <w:jc w:val="both"/>
    </w:pPr>
  </w:style>
  <w:style w:type="character" w:customStyle="1" w:styleId="tvcimchar1">
    <w:name w:val="tvcim__char1"/>
    <w:rsid w:val="00124384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124384"/>
    <w:rPr>
      <w:color w:val="800080"/>
      <w:u w:val="single"/>
    </w:rPr>
  </w:style>
  <w:style w:type="character" w:customStyle="1" w:styleId="st1">
    <w:name w:val="st1"/>
    <w:rsid w:val="00124384"/>
  </w:style>
  <w:style w:type="numbering" w:customStyle="1" w:styleId="Nemlista1">
    <w:name w:val="Nem lista1"/>
    <w:next w:val="Nemlista"/>
    <w:uiPriority w:val="99"/>
    <w:semiHidden/>
    <w:unhideWhenUsed/>
    <w:rsid w:val="00124384"/>
  </w:style>
  <w:style w:type="paragraph" w:styleId="Alcm">
    <w:name w:val="Subtitle"/>
    <w:basedOn w:val="Norml"/>
    <w:next w:val="Norml"/>
    <w:link w:val="AlcmChar"/>
    <w:uiPriority w:val="11"/>
    <w:qFormat/>
    <w:rsid w:val="0012438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12438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12438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124384"/>
  </w:style>
  <w:style w:type="paragraph" w:styleId="Idzet">
    <w:name w:val="Quote"/>
    <w:basedOn w:val="Norml"/>
    <w:next w:val="Norml"/>
    <w:link w:val="IdzetChar"/>
    <w:uiPriority w:val="29"/>
    <w:qFormat/>
    <w:rsid w:val="0012438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438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43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438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124384"/>
    <w:rPr>
      <w:i/>
      <w:iCs/>
    </w:rPr>
  </w:style>
  <w:style w:type="character" w:styleId="Erskiemels">
    <w:name w:val="Intense Emphasis"/>
    <w:uiPriority w:val="21"/>
    <w:qFormat/>
    <w:rsid w:val="00124384"/>
    <w:rPr>
      <w:b/>
      <w:bCs/>
    </w:rPr>
  </w:style>
  <w:style w:type="character" w:styleId="Finomhivatkozs">
    <w:name w:val="Subtle Reference"/>
    <w:uiPriority w:val="31"/>
    <w:qFormat/>
    <w:rsid w:val="00124384"/>
    <w:rPr>
      <w:smallCaps/>
    </w:rPr>
  </w:style>
  <w:style w:type="character" w:styleId="Ershivatkozs">
    <w:name w:val="Intense Reference"/>
    <w:uiPriority w:val="32"/>
    <w:qFormat/>
    <w:rsid w:val="00124384"/>
    <w:rPr>
      <w:smallCaps/>
      <w:spacing w:val="5"/>
      <w:u w:val="single"/>
    </w:rPr>
  </w:style>
  <w:style w:type="character" w:styleId="Knyvcme">
    <w:name w:val="Book Title"/>
    <w:uiPriority w:val="33"/>
    <w:qFormat/>
    <w:rsid w:val="0012438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2438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438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43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5225</Words>
  <Characters>36060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3</cp:revision>
  <cp:lastPrinted>2018-12-17T09:01:00Z</cp:lastPrinted>
  <dcterms:created xsi:type="dcterms:W3CDTF">2019-04-10T13:05:00Z</dcterms:created>
  <dcterms:modified xsi:type="dcterms:W3CDTF">2019-04-10T13:05:00Z</dcterms:modified>
</cp:coreProperties>
</file>