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Nyírbátor Város Önkormányzata Képviselő-testületének</w:t>
      </w:r>
    </w:p>
    <w:p w:rsidR="00312E4F" w:rsidRPr="00F46A1D" w:rsidRDefault="00B041AA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28</w:t>
      </w:r>
      <w:r w:rsidR="00312E4F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/201</w:t>
      </w:r>
      <w:r w:rsidR="00CE082E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6.(X</w:t>
      </w:r>
      <w:r w:rsidR="00312E4F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.2</w:t>
      </w:r>
      <w:r w:rsidR="00CE082E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6</w:t>
      </w:r>
      <w:r w:rsidR="00312E4F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.) </w:t>
      </w:r>
    </w:p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önkormányzati rendelete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a Nyírbátor Kártyáról és a nyírbátori lakosoknak nyújtott</w:t>
      </w:r>
    </w:p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egyéb kedvezményekről, támogatásokról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Nyírbátor Város Önkormányzatának Képviselő-testülete az Alaptörvény 32. cikk (1) a) pontjában kapott felhatalmazás alapján a következőket rendeli el:</w:t>
      </w:r>
    </w:p>
    <w:p w:rsidR="00312E4F" w:rsidRPr="00F46A1D" w:rsidRDefault="00312E4F" w:rsidP="00312E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I. fejezet</w:t>
      </w:r>
    </w:p>
    <w:p w:rsidR="00312E4F" w:rsidRPr="00F46A1D" w:rsidRDefault="00312E4F" w:rsidP="00312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hu-HU"/>
        </w:rPr>
        <w:t>Általános rendelkezések</w:t>
      </w:r>
    </w:p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CE082E" w:rsidRPr="00F46A1D" w:rsidRDefault="00312E4F" w:rsidP="00CE082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</w:p>
    <w:p w:rsidR="005D2E65" w:rsidRPr="00F46A1D" w:rsidRDefault="00312E4F" w:rsidP="00CE082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 rendelet célja, hogy a </w:t>
      </w:r>
    </w:p>
    <w:p w:rsidR="005D2E65" w:rsidRPr="00F46A1D" w:rsidRDefault="00312E4F" w:rsidP="00653CA7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nyírbátori lakosoknak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</w:p>
    <w:p w:rsidR="005D2E65" w:rsidRPr="00F46A1D" w:rsidRDefault="00CE082E" w:rsidP="00653CA7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 vonzáskörzetében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állandó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D2E65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lakóhellyel rendelkező magánszemélyeknek, </w:t>
      </w:r>
    </w:p>
    <w:p w:rsidR="005D2E65" w:rsidRPr="00F46A1D" w:rsidRDefault="005D2E65" w:rsidP="00653CA7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testvérvárosaiban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állandó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lakóhellyel rendelkező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magánszemélyeknek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valamint </w:t>
      </w:r>
    </w:p>
    <w:p w:rsidR="005D2E65" w:rsidRPr="00F46A1D" w:rsidRDefault="00CE082E" w:rsidP="00653CA7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Nyírbátor közigazgatási területén székhellyel vagy telephellyel rendelkező foglalkoztatónál foglalkoztatási jogviszonyban álló munkavállalóknak</w:t>
      </w:r>
    </w:p>
    <w:p w:rsidR="00312E4F" w:rsidRPr="00F46A1D" w:rsidRDefault="00312E4F" w:rsidP="005D2E6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kedvezményes belépést biztosítson a rendeletben meghatározott önkormányzati gazdasági társaságok, intézmények rendezvényeire, illetve a Nyírbátori Sárkány Wellness- és Gyógyfürdőbe, továbbá az önkormányzattal szerződő vállalkozások áruinak, szolgáltatásainak kedvezményes áron történő igénybevételére. Célja továbbá, hogy elősegítse a város lakosságának egyes szolgáltatásokhoz való könnyebb hozzáférését.</w:t>
      </w:r>
    </w:p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CE082E" w:rsidRPr="00F46A1D" w:rsidRDefault="00312E4F" w:rsidP="00CE082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</w:p>
    <w:p w:rsidR="00312E4F" w:rsidRPr="00F46A1D" w:rsidRDefault="00312E4F" w:rsidP="00CE082E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Nyírbátor Kártyát (a továbbiakban: kártya) és e rendeletben meghatározott egyéb kedvezményeket </w:t>
      </w:r>
      <w:r w:rsidR="005D2E65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nyírbátori állandó lakóhellyel rendelkező magánszemély veheti igénybe.</w:t>
      </w:r>
    </w:p>
    <w:p w:rsidR="00CE082E" w:rsidRPr="00F46A1D" w:rsidRDefault="00CE082E" w:rsidP="00CE082E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Nyírbátor Barát Kártyát (a továbbiakban: barát kártya) </w:t>
      </w:r>
    </w:p>
    <w:p w:rsidR="00CE082E" w:rsidRPr="00F46A1D" w:rsidRDefault="00E2764B" w:rsidP="00CE08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3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mellékletben meghatározott településeken állandó lakóhellyel rendelkező magánszemély</w:t>
      </w:r>
      <w:r w:rsidR="005D2E65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:rsidR="00CE082E" w:rsidRPr="00F46A1D" w:rsidRDefault="005D2E65" w:rsidP="00CE08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Nyírbátor hivatalos 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testvérvárosaiban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állandó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lakóhellyel rendelkező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magánszemély</w:t>
      </w:r>
      <w:r w:rsidR="00CE082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valamint </w:t>
      </w:r>
    </w:p>
    <w:p w:rsidR="005D2E65" w:rsidRPr="00F46A1D" w:rsidRDefault="00CE082E" w:rsidP="00CE08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Nyírbátor közigazgatási területén székhellyel vagy telephellyel rendelkező foglalkoztatónál foglalkoztatási jogviszonyban álló munkavállaló</w:t>
      </w:r>
    </w:p>
    <w:p w:rsidR="00CE082E" w:rsidRPr="00F46A1D" w:rsidRDefault="00CE082E" w:rsidP="005D2E65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veheti igénybe.</w:t>
      </w:r>
    </w:p>
    <w:p w:rsidR="00CE082E" w:rsidRPr="00F46A1D" w:rsidRDefault="00CE082E" w:rsidP="00CE082E">
      <w:pPr>
        <w:pStyle w:val="Listaszerbekezds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II. fejezet</w:t>
      </w:r>
    </w:p>
    <w:p w:rsidR="00312E4F" w:rsidRPr="00F46A1D" w:rsidRDefault="00312E4F" w:rsidP="00312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hu-HU"/>
        </w:rPr>
        <w:t xml:space="preserve">A Nyírbátor Kártyával </w:t>
      </w:r>
      <w:r w:rsidR="0087651E" w:rsidRPr="00F46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hu-HU"/>
        </w:rPr>
        <w:t xml:space="preserve">és a Nyírbátor Barát Kártyával </w:t>
      </w:r>
      <w:r w:rsidRPr="00F46A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hu-HU"/>
        </w:rPr>
        <w:t>igénybe vehető kedvezmények köre és mértéke</w:t>
      </w:r>
    </w:p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432597" w:rsidRPr="00F46A1D" w:rsidRDefault="00312E4F" w:rsidP="00432597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</w:p>
    <w:p w:rsidR="00BE4D42" w:rsidRPr="00437353" w:rsidRDefault="00BE4D42" w:rsidP="00BE4D42">
      <w:pPr>
        <w:spacing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3735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(1)</w:t>
      </w:r>
      <w:r>
        <w:rPr>
          <w:rStyle w:val="Lbjegyzet-hivatkozs"/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footnoteReference w:id="1"/>
      </w:r>
      <w:r w:rsidRPr="0043735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kártya a következő társaságok saját rendezvényeire szóló kedvezményes belépésre, illetve szolgáltatásaik, termékeik kedvezményes ár igénybevételére jogosít:</w:t>
      </w:r>
    </w:p>
    <w:p w:rsidR="00BE4D42" w:rsidRPr="00437353" w:rsidRDefault="00BE4D42" w:rsidP="00BE4D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3"/>
        <w:gridCol w:w="2814"/>
      </w:tblGrid>
      <w:tr w:rsidR="00BE4D42" w:rsidRPr="00437353" w:rsidTr="006E7EC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hu-HU"/>
              </w:rPr>
              <w:t>Intézmények, társaságok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hu-HU"/>
              </w:rPr>
              <w:t xml:space="preserve">A kedvezmény </w:t>
            </w:r>
          </w:p>
          <w:p w:rsidR="00BE4D42" w:rsidRPr="00437353" w:rsidRDefault="00BE4D42" w:rsidP="006E7E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hu-HU"/>
              </w:rPr>
              <w:t>mértéke</w:t>
            </w:r>
          </w:p>
          <w:p w:rsidR="00BE4D42" w:rsidRPr="00437353" w:rsidRDefault="00BE4D42" w:rsidP="006E7E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hu-HU"/>
              </w:rPr>
              <w:t>(a belépőjegy, vásárolt termékek, igénybevett szolgáltatások árából)</w:t>
            </w:r>
          </w:p>
        </w:tc>
      </w:tr>
      <w:tr w:rsidR="00BE4D42" w:rsidRPr="00437353" w:rsidTr="006E7EC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Nyírbátori Sárkány Wellness- és Gyógyfürdő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15%</w:t>
            </w:r>
          </w:p>
        </w:tc>
      </w:tr>
      <w:tr w:rsidR="00BE4D42" w:rsidRPr="00437353" w:rsidTr="006E7EC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 xml:space="preserve">Nyírbátori Sárkány Wellness-és Gyógyfürdő 3 órás jegy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25%</w:t>
            </w:r>
          </w:p>
        </w:tc>
      </w:tr>
      <w:tr w:rsidR="00BE4D42" w:rsidRPr="00437353" w:rsidTr="006E7EC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A Nyírbátori Városfejlesztő és Működtető Kft. által üzemeltetett Kulturális Központ egyes rendezvényei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10%</w:t>
            </w:r>
          </w:p>
        </w:tc>
      </w:tr>
      <w:tr w:rsidR="00BE4D42" w:rsidRPr="00437353" w:rsidTr="006E7ECA">
        <w:trPr>
          <w:trHeight w:val="1227"/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Kedvezményt biztosító új csatlakozók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D42" w:rsidRPr="00437353" w:rsidRDefault="00BE4D42" w:rsidP="006E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4373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Külön szerződés szerint vállalt %-os mértékben</w:t>
            </w:r>
          </w:p>
        </w:tc>
      </w:tr>
    </w:tbl>
    <w:p w:rsidR="00BE4D42" w:rsidRPr="00437353" w:rsidRDefault="00BE4D42" w:rsidP="00BE4D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12E4F" w:rsidRPr="00F46A1D" w:rsidRDefault="00312E4F" w:rsidP="00312E4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7651E" w:rsidRPr="00F46A1D" w:rsidRDefault="0087651E" w:rsidP="004D50B7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(2) A barát kártya a következő társaságok saját rendezvényeire szóló kedvezményes belépésre, illetve szolgáltatásaik, termékeik kedvezményes ár igénybevételére jogosít:</w:t>
      </w:r>
    </w:p>
    <w:p w:rsidR="0087651E" w:rsidRPr="00F46A1D" w:rsidRDefault="0087651E" w:rsidP="00876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3"/>
        <w:gridCol w:w="2814"/>
      </w:tblGrid>
      <w:tr w:rsidR="00F46A1D" w:rsidRPr="00F46A1D" w:rsidTr="0041157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0"/>
                <w:lang w:eastAsia="hu-HU"/>
              </w:rPr>
              <w:t>Intézmények, társaságok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0"/>
                <w:lang w:eastAsia="hu-HU"/>
              </w:rPr>
              <w:t xml:space="preserve">A kedvezmény </w:t>
            </w:r>
          </w:p>
          <w:p w:rsidR="0087651E" w:rsidRPr="00F46A1D" w:rsidRDefault="0087651E" w:rsidP="004115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0"/>
                <w:lang w:eastAsia="hu-HU"/>
              </w:rPr>
              <w:t>mértéke</w:t>
            </w:r>
          </w:p>
          <w:p w:rsidR="0087651E" w:rsidRPr="00F46A1D" w:rsidRDefault="0087651E" w:rsidP="004115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0"/>
                <w:lang w:eastAsia="hu-HU"/>
              </w:rPr>
              <w:t>(a belépőjegy, vásárolt termékek, igénybevett szolgáltatások árából)</w:t>
            </w:r>
          </w:p>
        </w:tc>
      </w:tr>
      <w:tr w:rsidR="00F46A1D" w:rsidRPr="00F46A1D" w:rsidTr="0041157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  <w:t>Nyírbátori Sárkány Wellness- és Gyógyfürdő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  <w:t>10%</w:t>
            </w:r>
          </w:p>
        </w:tc>
      </w:tr>
      <w:tr w:rsidR="00F46A1D" w:rsidRPr="00F46A1D" w:rsidTr="0041157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  <w:t>A Nyírbátori Városfejlesztő és Működtető Kft. által üzemeltetett Kulturális Központ egyes rendezvényei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  <w:t>10%</w:t>
            </w:r>
          </w:p>
        </w:tc>
      </w:tr>
      <w:tr w:rsidR="0087651E" w:rsidRPr="00F46A1D" w:rsidTr="0041157A">
        <w:trPr>
          <w:jc w:val="center"/>
        </w:trPr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  <w:t>Kedvezményt biztosító új csatlakozók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1E" w:rsidRPr="00F46A1D" w:rsidRDefault="0087651E" w:rsidP="0041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</w:pPr>
            <w:r w:rsidRPr="00F46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u-HU"/>
              </w:rPr>
              <w:t>Külön szerződés szerint vállalt %-os mértékben</w:t>
            </w:r>
          </w:p>
        </w:tc>
      </w:tr>
    </w:tbl>
    <w:p w:rsidR="0087651E" w:rsidRPr="00F46A1D" w:rsidRDefault="0087651E" w:rsidP="00312E4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87651E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Az (1)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-(2)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bekezdésben felsorolt kedvezmények csoportos jegy vásárlása során nem érvényesíthetőek, más kedvezményekkel azonban a kedvezményt nyújtó döntése alapján (nyugdíjas, diákjegy, egyéb árkedvezmények) összevonhatóak.</w:t>
      </w:r>
    </w:p>
    <w:p w:rsidR="0087651E" w:rsidRPr="00F46A1D" w:rsidRDefault="0087651E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87651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A kártya </w:t>
      </w:r>
      <w:r w:rsidR="0087651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kártya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személyre szólóan készül, és kizárólag a birtokosa részére biztosítja a kedvezmény igénybe vételét.</w:t>
      </w: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87651E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(5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Az egyes intézmények és társaságok a kártya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kártya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emblémáját, és az általuk biztosított kedvezmény mértékét jól látható helyen kötelesek elhelyezni. A kártya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kártya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által kedvezményt nyújtó gazdasági társaságok kötelesek a felhasználást szabályzatban rögzíteni.</w:t>
      </w:r>
    </w:p>
    <w:p w:rsidR="00312E4F" w:rsidRPr="00F46A1D" w:rsidRDefault="00312E4F" w:rsidP="00312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312E4F" w:rsidRPr="00F46A1D" w:rsidRDefault="004D50B7" w:rsidP="004D50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(6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 A kedvezményt nyújtók köre az önkormányzati intézményrendszerbe nem tartozó csatlakozókkal a polgármester által megkötött külön megállapodás alapján bővülhet. Nyírbátor Város Önkormányzata a szerződés megkötését követően haladéktalanul és folyamatosan tájékoztatja a kártyabirtokosokat a kedvezményt nyújtó szolgáltatókról (név, cím, kedvezmény mértéke) a város honlapján (</w:t>
      </w:r>
      <w:hyperlink r:id="rId8" w:history="1">
        <w:r w:rsidR="00312E4F" w:rsidRPr="00F46A1D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u w:val="single"/>
            <w:lang w:eastAsia="hu-HU"/>
          </w:rPr>
          <w:t>www.nyirbator.hu</w:t>
        </w:r>
      </w:hyperlink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), továbbá a helyben szokásos módon.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D2E65" w:rsidRPr="00F46A1D" w:rsidRDefault="005D2E65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III. fejezet</w:t>
      </w:r>
    </w:p>
    <w:p w:rsidR="00312E4F" w:rsidRPr="00F46A1D" w:rsidRDefault="00312E4F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</w:t>
      </w:r>
      <w:r w:rsidR="004D50B7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</w:t>
      </w: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ártya </w:t>
      </w:r>
      <w:r w:rsidR="004D50B7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és a barát kártya </w:t>
      </w: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igénylése, díja, kibocsátása</w:t>
      </w:r>
    </w:p>
    <w:p w:rsidR="00312E4F" w:rsidRPr="00F46A1D" w:rsidRDefault="00312E4F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7651E" w:rsidRPr="00F46A1D" w:rsidRDefault="0087651E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4.§</w:t>
      </w: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(1) A kártyát </w:t>
      </w:r>
      <w:r w:rsidR="004B6549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 1. mellékletében, a </w:t>
      </w:r>
      <w:r w:rsidR="0087651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barát kártyát </w:t>
      </w:r>
      <w:r w:rsidR="004B6549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rendelet 2. mellékletében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szereplő igénylőlapon lehet igényelni a Nyírbátori Polgármesteri Hivatal </w:t>
      </w:r>
      <w:r w:rsidR="0087651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Kabinet szervezeti egységén</w:t>
      </w:r>
      <w:r w:rsidR="004B6549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ek</w:t>
      </w:r>
      <w:r w:rsidR="0087651E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célra létesített ügyfélszolgálatán (4300. Nyírbátor, Szabadság tér 7.). (továbbiakban: ügyfélszolgálat).</w:t>
      </w: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7651E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(2) Az igénylésekről az ügyfélszolgálat vezet nyilvántartást. </w:t>
      </w:r>
    </w:p>
    <w:p w:rsidR="00312E4F" w:rsidRPr="00F46A1D" w:rsidRDefault="0087651E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(3)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kártya igénylése során a személyazonosság és a lakcím igazolására alkalmas okmány, okirat szükséges. A kártyát az igényléstől számított 30 napon belül el kell készíteni, és az igénylőnek át kell adni.</w:t>
      </w:r>
    </w:p>
    <w:p w:rsidR="0087651E" w:rsidRPr="00F46A1D" w:rsidRDefault="0087651E" w:rsidP="00312E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(4) A barát kártya igénylése során:</w:t>
      </w:r>
    </w:p>
    <w:p w:rsidR="0087651E" w:rsidRPr="00F46A1D" w:rsidRDefault="0087651E" w:rsidP="004D50B7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Nyírbátor vonzáskörzetében 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állandó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lakóhellyel rendelkező magánszemélyeknek a személyazonosság és a lakcím igazolására alkalmas okmány, okirat, </w:t>
      </w:r>
    </w:p>
    <w:p w:rsidR="0087651E" w:rsidRPr="00F46A1D" w:rsidRDefault="0087651E" w:rsidP="004D50B7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Nyírbátor 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hivatalos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testvérvárosaiban 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állandó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lakóhellyel rendelkező magánszemélyeknek a személyazonosság és a lakcím igazolására alkalmas okmány, okirat, </w:t>
      </w:r>
    </w:p>
    <w:p w:rsidR="00653CA7" w:rsidRPr="00F46A1D" w:rsidRDefault="0087651E" w:rsidP="004D50B7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Nyírbátor közigazgatási területén székhellyel vagy telephellyel rendelkező foglalkoztatónál foglalkoztatási jogviszonyban álló munkavállalóknak 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munkaviszonyról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15 napnál nem régebbi munkáltatói igazolás </w:t>
      </w:r>
    </w:p>
    <w:p w:rsidR="00653CA7" w:rsidRPr="00F46A1D" w:rsidRDefault="00653CA7" w:rsidP="00653CA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szükséges. A kártyát az igényléstől számított 30 napon belül el kell készíteni, és az igénylőnek át kell adni.</w:t>
      </w:r>
    </w:p>
    <w:p w:rsidR="00653CA7" w:rsidRPr="00F46A1D" w:rsidRDefault="00653CA7" w:rsidP="00653CA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E4D42" w:rsidRPr="00437353" w:rsidRDefault="00DF6E1D" w:rsidP="00BE4D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Style w:val="Lbjegyzet-hivatkozs"/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footnoteReference w:id="2"/>
      </w:r>
      <w:r w:rsidR="00BE4D42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(5</w:t>
      </w:r>
      <w:r w:rsidR="00BE4D42" w:rsidRPr="0043735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 A kártya és a barát kártya igénylése díjmentes.</w:t>
      </w:r>
    </w:p>
    <w:p w:rsidR="00BE4D42" w:rsidRPr="00437353" w:rsidRDefault="00DF6E1D" w:rsidP="00BE4D4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footnoteReference w:id="3"/>
      </w:r>
      <w:r w:rsidR="00BE4D42" w:rsidRPr="0043735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(6) A kártya és a barát kártya 3 alkalommal érvényesíthető, ezt követően új kártyát kell igényelni.</w:t>
      </w:r>
    </w:p>
    <w:p w:rsidR="00BE4D42" w:rsidRPr="00437353" w:rsidRDefault="00DF6E1D" w:rsidP="00BE4D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footnoteReference w:id="4"/>
      </w:r>
      <w:r w:rsidR="00BE4D42" w:rsidRPr="0043735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(7) Az elveszített/ellopott kártya és a barát kártya pótlása díjmentes. </w:t>
      </w:r>
    </w:p>
    <w:p w:rsidR="00312E4F" w:rsidRPr="00F46A1D" w:rsidRDefault="00312E4F" w:rsidP="00D32546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653CA7" w:rsidP="00D32546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(8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Ha az elfogadóhely jogosulatlan kártyahasználatot tapasztal, köteles a kártyát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kártyát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bevonni, és leadni az ügyfélszolgálatnak.</w:t>
      </w:r>
    </w:p>
    <w:p w:rsidR="00312E4F" w:rsidRPr="00F46A1D" w:rsidRDefault="00653CA7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(9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A kártyabirtokos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kártya birtokosa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jogosultsági feltételekben bekövetkezett változásokat 15 napon belül köteles az ügyfélszolgálaton bejelenteni.</w:t>
      </w:r>
    </w:p>
    <w:p w:rsidR="00312E4F" w:rsidRPr="00F46A1D" w:rsidRDefault="00653CA7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(10)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kártya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kártya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kiállításától számított egy évig érvényes. Ezt követően a kártyát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kártyát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évente érvényesíttetni kell a nyilvántartás adatainak megerősítésével, és hologramos bélyeggel. </w:t>
      </w:r>
    </w:p>
    <w:p w:rsidR="00312E4F" w:rsidRPr="00F46A1D" w:rsidRDefault="00653CA7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(11)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Amennyiben a kártya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vagy a barát kártya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birtokosa a jogosultsági feltételeknek már nem felel meg, úgy kártyáját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vagy barát kártyáját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ügyfélszolgálaton le kell adnia, mely érvénytelenítésre kerül. </w:t>
      </w:r>
    </w:p>
    <w:p w:rsidR="00312E4F" w:rsidRPr="00F46A1D" w:rsidRDefault="00312E4F" w:rsidP="004D50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lang w:eastAsia="hu-HU"/>
        </w:rPr>
      </w:pPr>
    </w:p>
    <w:p w:rsidR="00312E4F" w:rsidRPr="00F46A1D" w:rsidRDefault="00312E4F" w:rsidP="004D50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lang w:eastAsia="hu-HU"/>
        </w:rPr>
      </w:pPr>
      <w:r w:rsidRPr="00F46A1D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hu-HU"/>
        </w:rPr>
        <w:t>(</w:t>
      </w:r>
      <w:r w:rsidR="00653CA7" w:rsidRPr="00F46A1D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hu-HU"/>
        </w:rPr>
        <w:t>1</w:t>
      </w:r>
      <w:r w:rsidRPr="00F46A1D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hu-HU"/>
        </w:rPr>
        <w:t xml:space="preserve">2)  Az elvesztett/ellopott kártyák 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barát kártyák </w:t>
      </w:r>
      <w:r w:rsidRPr="00F46A1D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hu-HU"/>
        </w:rPr>
        <w:t xml:space="preserve">a bejelentést követően érvénytelenítésre kerülnek. </w:t>
      </w:r>
    </w:p>
    <w:p w:rsidR="00312E4F" w:rsidRPr="00F46A1D" w:rsidRDefault="00312E4F" w:rsidP="004D50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lang w:eastAsia="hu-HU"/>
        </w:rPr>
      </w:pP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3) A kártyaérvénytelenítés tényét a nyilvántartásba be kell vezetni. </w:t>
      </w:r>
    </w:p>
    <w:p w:rsidR="00312E4F" w:rsidRPr="00F46A1D" w:rsidRDefault="00312E4F" w:rsidP="00312E4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653CA7" w:rsidRPr="00F46A1D" w:rsidRDefault="00653CA7" w:rsidP="00653CA7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5. </w:t>
      </w:r>
      <w:r w:rsidR="00312E4F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</w:p>
    <w:p w:rsidR="00312E4F" w:rsidRPr="00F46A1D" w:rsidRDefault="00312E4F" w:rsidP="004D50B7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(1) Az a magánszemély, aki nem a nevére szóló 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kártyával vagy barát kártyával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rendeletben meghatározott kedvezményeket igénybe veszi (jogosul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atlan használat), vagy a 4. § (9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bekezdésében foglalt változás-bejelentési kötelezettségének nem tesz eleget köteles a jogosulatlan használatból eredő kárt a szolgáltatónak megtéríteni.</w:t>
      </w:r>
    </w:p>
    <w:p w:rsidR="00312E4F" w:rsidRPr="00F46A1D" w:rsidRDefault="00312E4F" w:rsidP="00312E4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IV. fejezet</w:t>
      </w:r>
    </w:p>
    <w:p w:rsidR="00312E4F" w:rsidRPr="00F46A1D" w:rsidRDefault="00312E4F" w:rsidP="00312E4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Balneoterápiás kezelés támogatása</w:t>
      </w:r>
    </w:p>
    <w:p w:rsidR="00312E4F" w:rsidRPr="00F46A1D" w:rsidRDefault="00312E4F" w:rsidP="00312E4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653CA7" w:rsidRPr="00F46A1D" w:rsidRDefault="00653CA7" w:rsidP="00653CA7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6. </w:t>
      </w:r>
      <w:r w:rsidR="00312E4F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(1) A Nyírbátorban állandó lakóhellyel rendelkező személyektől, a Sárkány Wellness és Gyógyfürdő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gyógyászati kezelőjében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elvégzett, az Országos Egészségbiztosítási Pénztár által támogatott balneoterápiás kezelésekért fizetendő önrészt az önkormányzat átvállalja.</w:t>
      </w: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(2) Az átvállalt önrész forrását az önkormányzat az éves költségvetésében külön soron biztosítja.</w:t>
      </w:r>
    </w:p>
    <w:p w:rsidR="00312E4F" w:rsidRPr="00F46A1D" w:rsidRDefault="00312E4F" w:rsidP="004D50B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(3) Az önkormányzat a Sárkány Wellness és Gyógyfürdő </w:t>
      </w:r>
      <w:r w:rsidR="00653CA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gyógyászati kezelőjének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mindenkori üzemeltetőjével az előirányzat felhasználásáról és elszámolásáról évente külön megállapodást köt.</w:t>
      </w:r>
    </w:p>
    <w:p w:rsidR="00312E4F" w:rsidRPr="00F46A1D" w:rsidRDefault="00312E4F" w:rsidP="00312E4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V. fejezet</w:t>
      </w:r>
    </w:p>
    <w:p w:rsidR="00312E4F" w:rsidRPr="00F46A1D" w:rsidRDefault="00312E4F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Lakossági internet-hozzáférés támogatása</w:t>
      </w:r>
    </w:p>
    <w:p w:rsidR="00312E4F" w:rsidRPr="00F46A1D" w:rsidRDefault="00653CA7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7. §</w:t>
      </w:r>
    </w:p>
    <w:p w:rsidR="00312E4F" w:rsidRPr="00F46A1D" w:rsidRDefault="00653CA7" w:rsidP="00653CA7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(1)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önkormányzat a nyírbátori állandó lakóhellyel rendelkező magánszemélyeknek a tárgyévi költségvetésben e célra tervezett összeg erejéig pályázat útján utólag a lakossági internet előfizetéshez támogatást nyújt.</w:t>
      </w:r>
    </w:p>
    <w:p w:rsidR="00312E4F" w:rsidRPr="00F46A1D" w:rsidRDefault="00653CA7" w:rsidP="00653CA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(2) 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Internet támogatásra jogosult az a nyírbátori állandó lakóhellyel rendelkező magánszemély, aki internet előfizetéssel rendelkezik és a háztartásában az egy főre eső jövedelem nem haladja meg az 57.000,- (ötvenhétezer) forintot és</w:t>
      </w:r>
    </w:p>
    <w:p w:rsidR="00312E4F" w:rsidRPr="00F46A1D" w:rsidRDefault="00312E4F" w:rsidP="004D50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a) a háztartásban legalább két fő kiskorú vagy tanulói vagy hallgatói jogviszonnyal rendelkező nyírbátori állandó lakóhelyű személy él, vagy</w:t>
      </w:r>
    </w:p>
    <w:p w:rsidR="00312E4F" w:rsidRPr="00F46A1D" w:rsidRDefault="00312E4F" w:rsidP="004D50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 egyedül él a háztartásban és a 60. életévét betöltötte, vagy</w:t>
      </w:r>
    </w:p>
    <w:p w:rsidR="00312E4F" w:rsidRPr="00F46A1D" w:rsidRDefault="00312E4F" w:rsidP="004D50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c) legalább egy - az a) pontban foglalt feltételeknek megfelelő - gyermekét egyedül neveli.</w:t>
      </w:r>
    </w:p>
    <w:p w:rsidR="00312E4F" w:rsidRPr="00F46A1D" w:rsidRDefault="00312E4F" w:rsidP="00312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D50B7" w:rsidRPr="00F46A1D" w:rsidRDefault="004D50B7" w:rsidP="004D50B7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8. </w:t>
      </w:r>
      <w:r w:rsidR="00312E4F"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§</w:t>
      </w:r>
    </w:p>
    <w:p w:rsidR="00312E4F" w:rsidRPr="00F46A1D" w:rsidRDefault="00312E4F" w:rsidP="004D50B7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(1) A támogatás mértéke havi 1.000,-Ft (egyezer forint). Egy háztartásban csak egy előfizetés után igényelhető támogatás.</w:t>
      </w:r>
    </w:p>
    <w:p w:rsidR="00312E4F" w:rsidRPr="00F46A1D" w:rsidRDefault="00312E4F" w:rsidP="004D50B7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(2) A képviselő-testület a költségvetés elfogadása után írja ki a pályázatot és – e rendelet alapján - határozza meg a részletes pályázati feltételeket. A pályázatot évente egy alkalommal lehet benyújtani.</w:t>
      </w:r>
    </w:p>
    <w:p w:rsidR="00312E4F" w:rsidRPr="00F46A1D" w:rsidRDefault="00312E4F" w:rsidP="004D50B7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(3) A beérkezett pályázatokat a polgármester bírálja el.</w:t>
      </w:r>
    </w:p>
    <w:p w:rsidR="00312E4F" w:rsidRPr="00F46A1D" w:rsidRDefault="00312E4F" w:rsidP="004D50B7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(4) A pályázati feltételeknek megfelelő pályázóknak a lakossági internet szolgáltatáshoz nyújtott támogatást a befizetett számlák bemutatását követően évente egy alkalommal fizeti ki a Polgármesteri Hivatal Költségvetési- és Adóirodája.</w:t>
      </w:r>
    </w:p>
    <w:p w:rsidR="004D50B7" w:rsidRPr="00F46A1D" w:rsidRDefault="004D50B7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312E4F" w:rsidRPr="00F46A1D" w:rsidRDefault="004D50B7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VI. fejezet</w:t>
      </w:r>
    </w:p>
    <w:p w:rsidR="00F5502C" w:rsidRPr="00F46A1D" w:rsidRDefault="00F5502C" w:rsidP="00F550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Helyi autóbusz közlekedés támogatása</w:t>
      </w:r>
    </w:p>
    <w:p w:rsidR="004D50B7" w:rsidRPr="00F46A1D" w:rsidRDefault="004D50B7" w:rsidP="004D50B7">
      <w:pPr>
        <w:spacing w:after="0" w:line="240" w:lineRule="auto"/>
        <w:ind w:left="709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F46A1D">
        <w:rPr>
          <w:rFonts w:ascii="Times New Roman" w:eastAsia="Calibri" w:hAnsi="Times New Roman" w:cs="Times New Roman"/>
          <w:b/>
          <w:color w:val="000000" w:themeColor="text1"/>
          <w:sz w:val="24"/>
        </w:rPr>
        <w:t>9</w:t>
      </w:r>
      <w:r w:rsidR="006705FF" w:rsidRPr="00F46A1D">
        <w:rPr>
          <w:rFonts w:ascii="Times New Roman" w:eastAsia="Calibri" w:hAnsi="Times New Roman" w:cs="Times New Roman"/>
          <w:b/>
          <w:color w:val="000000" w:themeColor="text1"/>
          <w:sz w:val="24"/>
        </w:rPr>
        <w:t>. §</w:t>
      </w:r>
    </w:p>
    <w:p w:rsidR="006705FF" w:rsidRPr="00F46A1D" w:rsidRDefault="006705FF" w:rsidP="006705FF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F46A1D">
        <w:rPr>
          <w:rFonts w:ascii="Times New Roman" w:eastAsia="Calibri" w:hAnsi="Times New Roman" w:cs="Times New Roman"/>
          <w:color w:val="000000" w:themeColor="text1"/>
          <w:sz w:val="24"/>
        </w:rPr>
        <w:t>(1) A Nyírbátorban állandó lakóhellyel rendelkező személyektől, a Nyírbátor Ipari Park elnevezésű helyi autóbusz járaton fizetendő jegyárat, illetve bérlet árat az önkormányzat átvállalja.</w:t>
      </w:r>
    </w:p>
    <w:p w:rsidR="006705FF" w:rsidRPr="00F46A1D" w:rsidRDefault="006705FF" w:rsidP="004D50B7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F46A1D">
        <w:rPr>
          <w:rFonts w:ascii="Times New Roman" w:eastAsia="Calibri" w:hAnsi="Times New Roman" w:cs="Times New Roman"/>
          <w:color w:val="000000" w:themeColor="text1"/>
          <w:sz w:val="24"/>
        </w:rPr>
        <w:t>(2) Az átvállalt önrész forrását az önkormányzat az éves költségvetésében a helyi autóbusz közlekedés támogatása soron biztosítja.</w:t>
      </w:r>
    </w:p>
    <w:p w:rsidR="006705FF" w:rsidRPr="00F46A1D" w:rsidRDefault="006705FF" w:rsidP="004D50B7">
      <w:p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F46A1D">
        <w:rPr>
          <w:rFonts w:ascii="Times New Roman" w:eastAsia="Calibri" w:hAnsi="Times New Roman" w:cs="Times New Roman"/>
          <w:color w:val="000000" w:themeColor="text1"/>
          <w:sz w:val="24"/>
        </w:rPr>
        <w:t>(3) Az önkormányzat a helyi menetrendszerinti autóbuszjárat mindenkori üzemeltetőjével megkötésre kerülő közszolgálati megállapodás keretében biztosítja a támogatást.</w:t>
      </w:r>
    </w:p>
    <w:p w:rsidR="004D50B7" w:rsidRPr="00F46A1D" w:rsidRDefault="004D50B7" w:rsidP="004D5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4D50B7" w:rsidRPr="00F46A1D" w:rsidRDefault="004D50B7" w:rsidP="004D5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VII. fejezet</w:t>
      </w:r>
    </w:p>
    <w:p w:rsidR="004D50B7" w:rsidRPr="00F46A1D" w:rsidRDefault="004D50B7" w:rsidP="004D5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Értelmező rendelkezések</w:t>
      </w:r>
    </w:p>
    <w:p w:rsidR="00312E4F" w:rsidRPr="00F46A1D" w:rsidRDefault="00312E4F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4D50B7" w:rsidRPr="00F46A1D" w:rsidRDefault="004D50B7" w:rsidP="004D50B7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10. </w:t>
      </w:r>
      <w:r w:rsidR="00312E4F" w:rsidRPr="00F46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§</w:t>
      </w:r>
    </w:p>
    <w:p w:rsidR="00312E4F" w:rsidRPr="00F46A1D" w:rsidRDefault="00312E4F" w:rsidP="004D50B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 rendelet V. fejezetében szereplő rendelkezések értelmezésénél a szociális igazgatásról és szociális ellátásokról szóló 1993. évi III. törvény 4. §-ának rendelkezéseit kell alkalmazni.</w:t>
      </w:r>
    </w:p>
    <w:p w:rsidR="00312E4F" w:rsidRPr="00F46A1D" w:rsidRDefault="00312E4F" w:rsidP="00312E4F">
      <w:pPr>
        <w:keepNext/>
        <w:spacing w:before="60" w:after="60" w:line="240" w:lineRule="auto"/>
        <w:ind w:left="21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F5502C" w:rsidRPr="00F46A1D" w:rsidRDefault="00F5502C" w:rsidP="00312E4F">
      <w:pPr>
        <w:keepNext/>
        <w:spacing w:before="60" w:after="60" w:line="240" w:lineRule="auto"/>
        <w:ind w:left="21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F5502C" w:rsidRPr="00F46A1D" w:rsidRDefault="00F5502C" w:rsidP="00312E4F">
      <w:pPr>
        <w:keepNext/>
        <w:spacing w:before="60" w:after="60" w:line="240" w:lineRule="auto"/>
        <w:ind w:left="21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F5502C" w:rsidRPr="00F46A1D" w:rsidRDefault="00F5502C" w:rsidP="00312E4F">
      <w:pPr>
        <w:keepNext/>
        <w:spacing w:before="60" w:after="60" w:line="240" w:lineRule="auto"/>
        <w:ind w:left="21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keepNext/>
        <w:spacing w:before="60" w:after="60" w:line="240" w:lineRule="auto"/>
        <w:ind w:left="21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VII. fejezet</w:t>
      </w:r>
    </w:p>
    <w:p w:rsidR="00312E4F" w:rsidRPr="00F46A1D" w:rsidRDefault="00312E4F" w:rsidP="00312E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Záró rendelkezések</w:t>
      </w:r>
    </w:p>
    <w:p w:rsidR="004D50B7" w:rsidRPr="00F46A1D" w:rsidRDefault="004D50B7" w:rsidP="004D50B7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11. §</w:t>
      </w:r>
    </w:p>
    <w:p w:rsidR="00312E4F" w:rsidRPr="00F46A1D" w:rsidRDefault="00312E4F" w:rsidP="00312E4F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312E4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4D50B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Ez a rendelet 201</w:t>
      </w:r>
      <w:r w:rsidR="004D50B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6. november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1-én lép hatályba.</w:t>
      </w:r>
    </w:p>
    <w:p w:rsidR="00312E4F" w:rsidRPr="00F46A1D" w:rsidRDefault="00312E4F" w:rsidP="00BF2F0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4D50B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Hatályát veszti a Nyírbátor Kártyáról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BF2F0B" w:rsidRP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és a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nyírbátori lakosoknak nyújtott </w:t>
      </w:r>
      <w:r w:rsidR="00BF2F0B" w:rsidRP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egyéb kedvezményekről, támogatásokról</w:t>
      </w:r>
      <w:r w:rsidR="00B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</w:t>
      </w:r>
      <w:r w:rsidR="004D50B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/201</w:t>
      </w:r>
      <w:r w:rsidR="004D50B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.(I.2</w:t>
      </w:r>
      <w:r w:rsidR="004D50B7"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8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.) önkormányzati rendelet.</w:t>
      </w:r>
    </w:p>
    <w:p w:rsidR="00312E4F" w:rsidRPr="00F46A1D" w:rsidRDefault="00312E4F" w:rsidP="00312E4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E082E" w:rsidRPr="00F46A1D" w:rsidRDefault="00CE082E" w:rsidP="00312E4F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23214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hu-HU"/>
        </w:rPr>
      </w:pPr>
    </w:p>
    <w:p w:rsidR="0023214C" w:rsidRPr="00A3600E" w:rsidRDefault="0023214C" w:rsidP="00A3600E">
      <w:pPr>
        <w:spacing w:after="0"/>
        <w:jc w:val="center"/>
        <w:rPr>
          <w:rFonts w:ascii="Times New Roman" w:hAnsi="Times New Roman"/>
          <w:sz w:val="24"/>
        </w:rPr>
      </w:pPr>
      <w:r w:rsidRPr="00A3600E">
        <w:rPr>
          <w:rFonts w:ascii="Times New Roman" w:hAnsi="Times New Roman"/>
          <w:sz w:val="24"/>
        </w:rPr>
        <w:t>K.m.f.</w:t>
      </w:r>
    </w:p>
    <w:p w:rsidR="0023214C" w:rsidRPr="00A3600E" w:rsidRDefault="0023214C" w:rsidP="00A3600E">
      <w:pPr>
        <w:spacing w:after="0"/>
        <w:rPr>
          <w:rFonts w:ascii="Times New Roman" w:hAnsi="Times New Roman"/>
          <w:sz w:val="24"/>
        </w:rPr>
      </w:pPr>
    </w:p>
    <w:p w:rsidR="0023214C" w:rsidRPr="00A3600E" w:rsidRDefault="0023214C" w:rsidP="00A3600E">
      <w:pPr>
        <w:spacing w:after="0"/>
        <w:rPr>
          <w:rFonts w:ascii="Times New Roman" w:hAnsi="Times New Roman"/>
          <w:sz w:val="24"/>
        </w:rPr>
      </w:pPr>
    </w:p>
    <w:p w:rsidR="0023214C" w:rsidRPr="00A3600E" w:rsidRDefault="0023214C" w:rsidP="00A3600E">
      <w:pPr>
        <w:spacing w:after="0"/>
        <w:rPr>
          <w:rFonts w:ascii="Times New Roman" w:hAnsi="Times New Roman"/>
          <w:sz w:val="24"/>
        </w:rPr>
      </w:pPr>
    </w:p>
    <w:p w:rsidR="0023214C" w:rsidRPr="00A3600E" w:rsidRDefault="0023214C" w:rsidP="00A3600E">
      <w:pPr>
        <w:spacing w:after="0"/>
        <w:rPr>
          <w:rFonts w:ascii="Times New Roman" w:hAnsi="Times New Roman"/>
          <w:sz w:val="24"/>
        </w:rPr>
      </w:pPr>
    </w:p>
    <w:p w:rsidR="0023214C" w:rsidRPr="00A3600E" w:rsidRDefault="0023214C" w:rsidP="00A3600E">
      <w:pPr>
        <w:spacing w:after="0"/>
        <w:jc w:val="center"/>
        <w:rPr>
          <w:rFonts w:ascii="Times New Roman" w:hAnsi="Times New Roman"/>
          <w:b/>
          <w:sz w:val="24"/>
        </w:rPr>
      </w:pPr>
      <w:r w:rsidRPr="00A3600E">
        <w:rPr>
          <w:rFonts w:ascii="Times New Roman" w:hAnsi="Times New Roman"/>
          <w:b/>
          <w:sz w:val="24"/>
        </w:rPr>
        <w:t xml:space="preserve">              Máté Antal </w:t>
      </w:r>
      <w:r>
        <w:rPr>
          <w:rFonts w:ascii="Times New Roman" w:hAnsi="Times New Roman"/>
          <w:b/>
          <w:sz w:val="24"/>
        </w:rPr>
        <w:t>s.k.</w:t>
      </w:r>
      <w:r w:rsidRPr="00A3600E">
        <w:rPr>
          <w:rFonts w:ascii="Times New Roman" w:hAnsi="Times New Roman"/>
          <w:b/>
          <w:sz w:val="24"/>
        </w:rPr>
        <w:tab/>
      </w:r>
      <w:r w:rsidRPr="00A3600E">
        <w:rPr>
          <w:rFonts w:ascii="Times New Roman" w:hAnsi="Times New Roman"/>
          <w:b/>
          <w:sz w:val="24"/>
        </w:rPr>
        <w:tab/>
      </w:r>
      <w:r w:rsidRPr="00A3600E">
        <w:rPr>
          <w:rFonts w:ascii="Times New Roman" w:hAnsi="Times New Roman"/>
          <w:b/>
          <w:sz w:val="24"/>
        </w:rPr>
        <w:tab/>
        <w:t xml:space="preserve">                  Pappné dr. Fülöp Enikő</w:t>
      </w:r>
      <w:r>
        <w:rPr>
          <w:rFonts w:ascii="Times New Roman" w:hAnsi="Times New Roman"/>
          <w:b/>
          <w:sz w:val="24"/>
        </w:rPr>
        <w:t xml:space="preserve"> s.k.</w:t>
      </w:r>
    </w:p>
    <w:p w:rsidR="0023214C" w:rsidRDefault="0023214C" w:rsidP="00A3600E">
      <w:pPr>
        <w:spacing w:after="0"/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A3600E">
        <w:rPr>
          <w:rFonts w:ascii="Times New Roman" w:hAnsi="Times New Roman"/>
          <w:b/>
          <w:sz w:val="24"/>
        </w:rPr>
        <w:t xml:space="preserve">polgármester </w:t>
      </w:r>
      <w:r w:rsidRPr="00A3600E">
        <w:rPr>
          <w:rFonts w:ascii="Times New Roman" w:hAnsi="Times New Roman"/>
          <w:b/>
          <w:sz w:val="24"/>
        </w:rPr>
        <w:tab/>
      </w:r>
      <w:r w:rsidRPr="00A3600E">
        <w:rPr>
          <w:rFonts w:ascii="Times New Roman" w:hAnsi="Times New Roman"/>
          <w:b/>
          <w:sz w:val="24"/>
        </w:rPr>
        <w:tab/>
      </w:r>
      <w:r w:rsidRPr="00A3600E">
        <w:rPr>
          <w:rFonts w:ascii="Times New Roman" w:hAnsi="Times New Roman"/>
          <w:b/>
          <w:sz w:val="24"/>
        </w:rPr>
        <w:tab/>
      </w:r>
      <w:r w:rsidRPr="00A3600E">
        <w:rPr>
          <w:rFonts w:ascii="Times New Roman" w:hAnsi="Times New Roman"/>
          <w:b/>
          <w:sz w:val="24"/>
        </w:rPr>
        <w:tab/>
      </w:r>
      <w:r w:rsidRPr="00A3600E">
        <w:rPr>
          <w:rFonts w:ascii="Times New Roman" w:hAnsi="Times New Roman"/>
          <w:b/>
          <w:sz w:val="24"/>
        </w:rPr>
        <w:tab/>
        <w:t>jegyző</w:t>
      </w:r>
    </w:p>
    <w:p w:rsidR="0023214C" w:rsidRDefault="0023214C" w:rsidP="00A3600E">
      <w:pPr>
        <w:spacing w:after="0"/>
        <w:rPr>
          <w:rFonts w:ascii="Times New Roman" w:hAnsi="Times New Roman"/>
          <w:b/>
          <w:sz w:val="24"/>
        </w:rPr>
      </w:pPr>
    </w:p>
    <w:p w:rsidR="0023214C" w:rsidRDefault="0023214C" w:rsidP="00A3600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kiadmány hiteléül:</w:t>
      </w:r>
    </w:p>
    <w:p w:rsidR="0023214C" w:rsidRDefault="0023214C" w:rsidP="00A3600E">
      <w:pPr>
        <w:spacing w:after="0"/>
        <w:rPr>
          <w:rFonts w:ascii="Times New Roman" w:hAnsi="Times New Roman"/>
          <w:b/>
          <w:sz w:val="24"/>
        </w:rPr>
      </w:pPr>
    </w:p>
    <w:p w:rsidR="0023214C" w:rsidRDefault="0023214C" w:rsidP="00A3600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Kondás Tímea</w:t>
      </w:r>
    </w:p>
    <w:p w:rsidR="00312E4F" w:rsidRPr="00F46A1D" w:rsidRDefault="0023214C" w:rsidP="002321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hAnsi="Times New Roman"/>
          <w:b/>
          <w:sz w:val="24"/>
        </w:rPr>
        <w:t>ügykezelő</w:t>
      </w:r>
      <w:r w:rsidR="00312E4F"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br w:type="page"/>
        <w:t xml:space="preserve">1. számú melléklet </w:t>
      </w:r>
    </w:p>
    <w:p w:rsidR="00312E4F" w:rsidRPr="00F46A1D" w:rsidRDefault="00312E4F" w:rsidP="00312E4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I G É N Y L Ő L A P</w:t>
      </w:r>
    </w:p>
    <w:p w:rsidR="00312E4F" w:rsidRPr="00F46A1D" w:rsidRDefault="00312E4F" w:rsidP="00312E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Nyírbátor Kártya megvásárlásához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57753B" w:rsidRPr="00F46A1D" w:rsidRDefault="0057753B" w:rsidP="005775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 </w:t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Első, új kártya igénylése</w:t>
      </w:r>
    </w:p>
    <w:p w:rsidR="00312E4F" w:rsidRPr="00F46A1D" w:rsidRDefault="00312E4F" w:rsidP="00312E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Lejárt kártya helyett új kártya igénylése</w:t>
      </w:r>
    </w:p>
    <w:p w:rsidR="00312E4F" w:rsidRPr="00F46A1D" w:rsidRDefault="00312E4F" w:rsidP="00312E4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Kártya érvényesítése</w:t>
      </w:r>
    </w:p>
    <w:p w:rsidR="00312E4F" w:rsidRPr="00F46A1D" w:rsidRDefault="00312E4F" w:rsidP="00312E4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Elvesztett kártya pótlása</w:t>
      </w:r>
    </w:p>
    <w:p w:rsidR="00312E4F" w:rsidRPr="00F46A1D" w:rsidRDefault="00312E4F" w:rsidP="00312E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(A megfelelő négyzetbe “x” jel írandó)</w:t>
      </w:r>
    </w:p>
    <w:p w:rsidR="00312E4F" w:rsidRPr="00F46A1D" w:rsidRDefault="00312E4F" w:rsidP="00312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*Az igénylő neve: 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*Anyja neve: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*Az igénylő lakcíme: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………………………………………………………………………………………….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*Az igénylő születési dátuma: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(év, hó, nap)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………………………………………………………………………………………….</w:t>
      </w:r>
    </w:p>
    <w:p w:rsidR="00B20D32" w:rsidRPr="00F46A1D" w:rsidRDefault="00B20D32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Az igénylő e-mail címe, telefonszáma: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57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Az igénylő vállalja, hogy a jogosultsági feltételekben bekövetkezett változásokat 15 napon belül a Nyírbátor Kártya </w:t>
      </w:r>
      <w:r w:rsidR="0057753B"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és a Nyírbátor Barát kártya 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ügyfélszolgálatán bejelenti, és egyidejűleg nyilatkozik arról, hogy hozzájárul az itt feltüntetett adatai nyilvántartásba vételéhez, és azok statisztikai célú felhasználásához – a személyes adatainak védelme mellett.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Kelt:………………………………………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  <w:t>………………………………</w:t>
      </w:r>
    </w:p>
    <w:p w:rsidR="00312E4F" w:rsidRPr="00F46A1D" w:rsidRDefault="00312E4F" w:rsidP="00312E4F">
      <w:pPr>
        <w:tabs>
          <w:tab w:val="center" w:pos="70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  <w:t xml:space="preserve">    az igénylő aláírása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Kérjük az igénylőlapot nyomtatott betűvel kitölteni.</w:t>
      </w:r>
    </w:p>
    <w:p w:rsidR="00312E4F" w:rsidRPr="00F46A1D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</w:t>
      </w:r>
      <w:r w:rsidRPr="00F46A1D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hu-HU"/>
        </w:rPr>
        <w:t>kötelező kitölteni</w:t>
      </w:r>
    </w:p>
    <w:p w:rsidR="00A2277F" w:rsidRPr="00F46A1D" w:rsidRDefault="00A2277F">
      <w:pPr>
        <w:rPr>
          <w:color w:val="000000" w:themeColor="text1"/>
        </w:rPr>
      </w:pPr>
    </w:p>
    <w:p w:rsidR="00B20D32" w:rsidRPr="00F46A1D" w:rsidRDefault="00B20D32">
      <w:pPr>
        <w:rPr>
          <w:color w:val="000000" w:themeColor="text1"/>
        </w:rPr>
      </w:pPr>
      <w:r w:rsidRPr="00F46A1D">
        <w:rPr>
          <w:color w:val="000000" w:themeColor="text1"/>
        </w:rPr>
        <w:br w:type="page"/>
      </w:r>
    </w:p>
    <w:p w:rsidR="00B20D32" w:rsidRPr="00F46A1D" w:rsidRDefault="00B20D32" w:rsidP="00B20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2. melléklet </w:t>
      </w:r>
    </w:p>
    <w:p w:rsidR="00B20D32" w:rsidRPr="00F46A1D" w:rsidRDefault="00B20D32" w:rsidP="00B20D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I G É N Y L Ő L A P</w:t>
      </w:r>
    </w:p>
    <w:p w:rsidR="00B20D32" w:rsidRPr="00F46A1D" w:rsidRDefault="00B20D32" w:rsidP="00B20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Nyírbátor Barát Kártya megvásárlásához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 </w:t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Első, új kártya igénylése</w:t>
      </w:r>
    </w:p>
    <w:p w:rsidR="00B20D32" w:rsidRPr="00F46A1D" w:rsidRDefault="00B20D32" w:rsidP="00B20D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Lejárt kártya helyett új kártya igénylése</w:t>
      </w:r>
    </w:p>
    <w:p w:rsidR="00B20D32" w:rsidRPr="00F46A1D" w:rsidRDefault="00B20D32" w:rsidP="00B20D3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Kártya érvényesítése</w:t>
      </w:r>
    </w:p>
    <w:p w:rsidR="00B20D32" w:rsidRPr="00F46A1D" w:rsidRDefault="00B20D32" w:rsidP="00B20D3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  <w:t>Elvesztett kártya pótlása</w:t>
      </w:r>
    </w:p>
    <w:p w:rsidR="00B20D32" w:rsidRPr="00F46A1D" w:rsidRDefault="00B20D32" w:rsidP="00B20D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(A megfelelő négyzetbe “x” jel írandó)</w:t>
      </w:r>
    </w:p>
    <w:p w:rsidR="00B20D32" w:rsidRPr="00F46A1D" w:rsidRDefault="00B20D32" w:rsidP="00B20D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20D32" w:rsidRPr="00F46A1D" w:rsidRDefault="00B20D32" w:rsidP="00B20D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Igénylés jogcíme: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 </w:t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 vonzáskörzetében lakóhellyel rendelkező magánszemély</w:t>
      </w:r>
    </w:p>
    <w:p w:rsidR="00B20D32" w:rsidRPr="00F46A1D" w:rsidRDefault="00B20D32" w:rsidP="00B20D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 hivatalos testvérvárosaiban lakóhellyel rendelkező magánszemély</w:t>
      </w:r>
    </w:p>
    <w:p w:rsidR="00B20D32" w:rsidRPr="00F46A1D" w:rsidRDefault="00B20D32" w:rsidP="00B20D3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ym w:font="Symbol" w:char="F07F"/>
      </w: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 közigazgatási területén székhellyel vagy telephellyel rendelkező foglalkoztatónál foglalkoztatási jogviszonyban álló munkavállaló (fennálló munkaviszonyról 15 napnál nem régebbi munkáltatói igazolás csatolása szükséges)</w:t>
      </w:r>
    </w:p>
    <w:p w:rsidR="00B20D32" w:rsidRPr="00F46A1D" w:rsidRDefault="00B20D32" w:rsidP="00B20D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(A megfelelő négyzetbe “x” jel írandó)</w:t>
      </w:r>
    </w:p>
    <w:p w:rsidR="00B20D32" w:rsidRPr="00F46A1D" w:rsidRDefault="00B20D32" w:rsidP="00B20D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*Az igénylő neve: 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*Anyja neve: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*Az igénylő lakcíme: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………………………………………………………………………………………….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*Az igénylő születési dátuma:</w:t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(év, hó, nap)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………………………………………………………………………………………….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Az igénylő e-mail címe, telefonszáma: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…………………………………………………………………………………………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igénylő vállalja, hogy a jogosultsági feltételekben bekövetkezett változásokat 15 napon belül a Nyírbátor Kártya és a Nyírbátor Barát kártya ügyfélszolgálatán bejelenti, és egyidejűleg nyilatkozik arról, hogy hozzájárul az itt feltüntetett adatai nyilvántartásba vételéhez, és azok statisztikai célú felhasználásához – a személyes adatainak védelme mellett.</w:t>
      </w:r>
    </w:p>
    <w:p w:rsidR="00B20D32" w:rsidRPr="00F46A1D" w:rsidRDefault="00B20D32" w:rsidP="00B20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Kelt:………………………………………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  <w:t>………………………………</w:t>
      </w:r>
    </w:p>
    <w:p w:rsidR="00B20D32" w:rsidRPr="00F46A1D" w:rsidRDefault="00B20D32" w:rsidP="00B20D32">
      <w:pPr>
        <w:tabs>
          <w:tab w:val="center" w:pos="70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  <w:t xml:space="preserve">    az igénylő aláírása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Kérjük az igénylőlapot nyomtatott betűvel kitölteni.</w:t>
      </w:r>
    </w:p>
    <w:p w:rsidR="00B20D32" w:rsidRPr="00F46A1D" w:rsidRDefault="00B20D32" w:rsidP="00B20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*</w:t>
      </w:r>
      <w:r w:rsidRPr="00F46A1D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hu-HU"/>
        </w:rPr>
        <w:t>kötelező kitölteni</w:t>
      </w:r>
    </w:p>
    <w:p w:rsidR="00B20D32" w:rsidRPr="00F46A1D" w:rsidRDefault="00B20D32">
      <w:pPr>
        <w:rPr>
          <w:color w:val="000000" w:themeColor="text1"/>
        </w:rPr>
      </w:pPr>
    </w:p>
    <w:p w:rsidR="00B20D32" w:rsidRPr="00F46A1D" w:rsidRDefault="00F5502C" w:rsidP="00B20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3</w:t>
      </w:r>
      <w:r w:rsidR="00B20D32" w:rsidRPr="00F46A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. melléklet </w:t>
      </w:r>
    </w:p>
    <w:p w:rsidR="00B20D32" w:rsidRPr="00F46A1D" w:rsidRDefault="00B20D32" w:rsidP="00B20D32">
      <w:pPr>
        <w:rPr>
          <w:color w:val="000000" w:themeColor="text1"/>
        </w:rPr>
      </w:pPr>
    </w:p>
    <w:p w:rsidR="004B6549" w:rsidRPr="00F46A1D" w:rsidRDefault="004B6549" w:rsidP="00B20D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Nyírbátor Barát Kártya igénylésére az alábbiakban felsorolt településen állandó lakóhellyel rendelkező magánszemély jogosult:</w:t>
      </w:r>
    </w:p>
    <w:tbl>
      <w:tblPr>
        <w:tblW w:w="0" w:type="auto"/>
        <w:tblBorders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</w:tblGrid>
      <w:tr w:rsidR="00F46A1D" w:rsidRPr="00F46A1D" w:rsidTr="00E2764B">
        <w:trPr>
          <w:trHeight w:val="204"/>
        </w:trPr>
        <w:tc>
          <w:tcPr>
            <w:tcW w:w="2440" w:type="dxa"/>
            <w:shd w:val="solid" w:color="FFFFFF" w:fill="000000"/>
          </w:tcPr>
          <w:tbl>
            <w:tblPr>
              <w:tblW w:w="272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0"/>
            </w:tblGrid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BALKÁNY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BÁTORLIGET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BIRI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BÖKÖNY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ENCSENCS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ÉRPATAK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GESZTERÉD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HODÁSZ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KÁLLÓSEMJÉN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KISLÉTA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MÁRIAPÓCS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auto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MÉRK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NAGYKÁLLÓ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NYÍRBÁTOR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NYÍRBÉLTEK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NYÍRBOGÁT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NYÍRCSÁSZÁRI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NYÍRDERZS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NYÍRGELSE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NYÍRGYULAJ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NYÍRKÁTA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NYÍRLUGOS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NYÍRMIHÁLYDI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NYÍRPILIS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NYÍRVASVÁRI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ÖMBÖLY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PENÉSZLEK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PIRICSE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PÓCSPETRI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SZAKOLY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TEREM</w:t>
                  </w:r>
                </w:p>
              </w:tc>
            </w:tr>
            <w:tr w:rsidR="00F46A1D" w:rsidRPr="00F46A1D" w:rsidTr="00E2764B">
              <w:trPr>
                <w:trHeight w:val="315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hu-HU"/>
                    </w:rPr>
                    <w:t>TIBORSZÁLLÁS</w:t>
                  </w:r>
                </w:p>
              </w:tc>
            </w:tr>
            <w:tr w:rsidR="00F46A1D" w:rsidRPr="00F46A1D" w:rsidTr="00E2764B">
              <w:trPr>
                <w:trHeight w:val="300"/>
              </w:trPr>
              <w:tc>
                <w:tcPr>
                  <w:tcW w:w="2720" w:type="dxa"/>
                  <w:shd w:val="clear" w:color="000000" w:fill="auto"/>
                  <w:noWrap/>
                  <w:vAlign w:val="center"/>
                  <w:hideMark/>
                </w:tcPr>
                <w:p w:rsidR="00E2764B" w:rsidRPr="00F46A1D" w:rsidRDefault="00E2764B" w:rsidP="00E27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F46A1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hu-HU"/>
                    </w:rPr>
                    <w:t>VÁLLAJ</w:t>
                  </w:r>
                </w:p>
              </w:tc>
            </w:tr>
          </w:tbl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19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19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20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20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20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19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19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6A1D" w:rsidRPr="00F46A1D" w:rsidTr="00E2764B">
        <w:trPr>
          <w:trHeight w:val="194"/>
        </w:trPr>
        <w:tc>
          <w:tcPr>
            <w:tcW w:w="2440" w:type="dxa"/>
            <w:shd w:val="solid" w:color="FFFFFF" w:fill="000000"/>
          </w:tcPr>
          <w:p w:rsidR="00E2764B" w:rsidRPr="00F46A1D" w:rsidRDefault="00E2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B6549" w:rsidRPr="00F46A1D" w:rsidRDefault="004B6549" w:rsidP="00B20D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4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sectPr w:rsidR="004B6549" w:rsidRPr="00F4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F9" w:rsidRDefault="00D975F9" w:rsidP="006705FF">
      <w:pPr>
        <w:spacing w:after="0" w:line="240" w:lineRule="auto"/>
      </w:pPr>
      <w:r>
        <w:separator/>
      </w:r>
    </w:p>
  </w:endnote>
  <w:endnote w:type="continuationSeparator" w:id="0">
    <w:p w:rsidR="00D975F9" w:rsidRDefault="00D975F9" w:rsidP="0067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F9" w:rsidRDefault="00D975F9" w:rsidP="006705FF">
      <w:pPr>
        <w:spacing w:after="0" w:line="240" w:lineRule="auto"/>
      </w:pPr>
      <w:r>
        <w:separator/>
      </w:r>
    </w:p>
  </w:footnote>
  <w:footnote w:type="continuationSeparator" w:id="0">
    <w:p w:rsidR="00D975F9" w:rsidRDefault="00D975F9" w:rsidP="006705FF">
      <w:pPr>
        <w:spacing w:after="0" w:line="240" w:lineRule="auto"/>
      </w:pPr>
      <w:r>
        <w:continuationSeparator/>
      </w:r>
    </w:p>
  </w:footnote>
  <w:footnote w:id="1">
    <w:p w:rsidR="00BE4D42" w:rsidRDefault="00BE4D42">
      <w:pPr>
        <w:pStyle w:val="Lbjegyzetszveg"/>
      </w:pPr>
      <w:r>
        <w:rPr>
          <w:rStyle w:val="Lbjegyzet-hivatkozs"/>
        </w:rPr>
        <w:footnoteRef/>
      </w:r>
      <w:r>
        <w:t xml:space="preserve"> Módosította: 31/2016. (XI.30.) számú önkormányzati rendelet</w:t>
      </w:r>
    </w:p>
  </w:footnote>
  <w:footnote w:id="2">
    <w:p w:rsidR="00DF6E1D" w:rsidRDefault="00DF6E1D">
      <w:pPr>
        <w:pStyle w:val="Lbjegyzetszveg"/>
      </w:pPr>
      <w:r>
        <w:rPr>
          <w:rStyle w:val="Lbjegyzet-hivatkozs"/>
        </w:rPr>
        <w:footnoteRef/>
      </w:r>
      <w:r>
        <w:t xml:space="preserve"> Módosította: 31/2016. (XI.30.) számú önkormányzati rendelet Hatályos: 2017. január 1. </w:t>
      </w:r>
    </w:p>
  </w:footnote>
  <w:footnote w:id="3">
    <w:p w:rsidR="00DF6E1D" w:rsidRDefault="00DF6E1D">
      <w:pPr>
        <w:pStyle w:val="Lbjegyzetszveg"/>
      </w:pPr>
      <w:r>
        <w:rPr>
          <w:rStyle w:val="Lbjegyzet-hivatkozs"/>
        </w:rPr>
        <w:footnoteRef/>
      </w:r>
      <w:r>
        <w:t xml:space="preserve"> Módosította: 31/2016. (XI.30.) számú önkormányzati rendelet Hatályos: 2017. január 1.</w:t>
      </w:r>
    </w:p>
  </w:footnote>
  <w:footnote w:id="4">
    <w:p w:rsidR="00DF6E1D" w:rsidRDefault="00DF6E1D">
      <w:pPr>
        <w:pStyle w:val="Lbjegyzetszveg"/>
      </w:pPr>
      <w:r>
        <w:rPr>
          <w:rStyle w:val="Lbjegyzet-hivatkozs"/>
        </w:rPr>
        <w:footnoteRef/>
      </w:r>
      <w:r>
        <w:t xml:space="preserve"> Módosította: 31/2016. (XI.30.) számú önkormányzati rendelet Hatályos: 2017. január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CB3"/>
    <w:multiLevelType w:val="hybridMultilevel"/>
    <w:tmpl w:val="2648DC48"/>
    <w:lvl w:ilvl="0" w:tplc="77185C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73AC7"/>
    <w:multiLevelType w:val="hybridMultilevel"/>
    <w:tmpl w:val="2C32C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AB9"/>
    <w:multiLevelType w:val="hybridMultilevel"/>
    <w:tmpl w:val="8BA4B4E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B5C"/>
    <w:multiLevelType w:val="hybridMultilevel"/>
    <w:tmpl w:val="D9C2A778"/>
    <w:lvl w:ilvl="0" w:tplc="49549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E0683"/>
    <w:multiLevelType w:val="hybridMultilevel"/>
    <w:tmpl w:val="F8B4A9AC"/>
    <w:lvl w:ilvl="0" w:tplc="A6C8C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113B9"/>
    <w:multiLevelType w:val="hybridMultilevel"/>
    <w:tmpl w:val="98440816"/>
    <w:lvl w:ilvl="0" w:tplc="040E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9536A"/>
    <w:multiLevelType w:val="hybridMultilevel"/>
    <w:tmpl w:val="7A78E1A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617DA"/>
    <w:multiLevelType w:val="hybridMultilevel"/>
    <w:tmpl w:val="98440816"/>
    <w:lvl w:ilvl="0" w:tplc="040E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5F6375"/>
    <w:multiLevelType w:val="hybridMultilevel"/>
    <w:tmpl w:val="2C32C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0CE7"/>
    <w:multiLevelType w:val="hybridMultilevel"/>
    <w:tmpl w:val="7A78E1A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41485"/>
    <w:multiLevelType w:val="hybridMultilevel"/>
    <w:tmpl w:val="D9C2A778"/>
    <w:lvl w:ilvl="0" w:tplc="49549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22BF3"/>
    <w:multiLevelType w:val="hybridMultilevel"/>
    <w:tmpl w:val="F8B4A9AC"/>
    <w:lvl w:ilvl="0" w:tplc="A6C8C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F"/>
    <w:rsid w:val="000B0976"/>
    <w:rsid w:val="001B6C08"/>
    <w:rsid w:val="0023214C"/>
    <w:rsid w:val="00312E4F"/>
    <w:rsid w:val="00432597"/>
    <w:rsid w:val="00436F33"/>
    <w:rsid w:val="004B6549"/>
    <w:rsid w:val="004D50B7"/>
    <w:rsid w:val="0057753B"/>
    <w:rsid w:val="005C2133"/>
    <w:rsid w:val="005D2E65"/>
    <w:rsid w:val="00653CA7"/>
    <w:rsid w:val="006705FF"/>
    <w:rsid w:val="007C326A"/>
    <w:rsid w:val="0087651E"/>
    <w:rsid w:val="00A2277F"/>
    <w:rsid w:val="00B041AA"/>
    <w:rsid w:val="00B20D32"/>
    <w:rsid w:val="00BA6DD9"/>
    <w:rsid w:val="00BE4D42"/>
    <w:rsid w:val="00BF2F0B"/>
    <w:rsid w:val="00C54303"/>
    <w:rsid w:val="00CC520E"/>
    <w:rsid w:val="00CE082E"/>
    <w:rsid w:val="00D32546"/>
    <w:rsid w:val="00D975F9"/>
    <w:rsid w:val="00DF6E1D"/>
    <w:rsid w:val="00E2764B"/>
    <w:rsid w:val="00F46A1D"/>
    <w:rsid w:val="00F5502C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74FA-D8B5-4DE4-8F8F-74F6C0B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E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05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5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5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05F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rbato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CAC6-A0BA-4656-A7DD-E635441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Böszörményi Ágnes</dc:creator>
  <cp:lastModifiedBy>Tolnai Róbert</cp:lastModifiedBy>
  <cp:revision>1</cp:revision>
  <cp:lastPrinted>2016-12-15T12:53:00Z</cp:lastPrinted>
  <dcterms:created xsi:type="dcterms:W3CDTF">2018-11-20T09:59:00Z</dcterms:created>
  <dcterms:modified xsi:type="dcterms:W3CDTF">2018-11-20T09:59:00Z</dcterms:modified>
</cp:coreProperties>
</file>