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DAD" w14:textId="77777777" w:rsidR="009B3BBD" w:rsidRPr="00970D50" w:rsidRDefault="009B3BBD" w:rsidP="009B3B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PÁLYÁZATI FELHÍVÁS</w:t>
      </w:r>
    </w:p>
    <w:p w14:paraId="201F8C5D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88D32" w14:textId="438A4F88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4C">
        <w:rPr>
          <w:rFonts w:ascii="Times New Roman" w:hAnsi="Times New Roman" w:cs="Times New Roman"/>
          <w:sz w:val="24"/>
          <w:szCs w:val="24"/>
        </w:rPr>
        <w:t xml:space="preserve">Nyírbátori Város Önkormányzata Képviselő-testületének Fejlesztési és Gazdasági Bizottsága </w:t>
      </w:r>
      <w:r w:rsidRPr="00970D50">
        <w:rPr>
          <w:rFonts w:ascii="Times New Roman" w:hAnsi="Times New Roman" w:cs="Times New Roman"/>
          <w:sz w:val="24"/>
          <w:szCs w:val="24"/>
        </w:rPr>
        <w:t>(4300 Nyírbátor Szabadság tér 7.) a Képviselő-testület</w:t>
      </w:r>
      <w:bookmarkStart w:id="0" w:name="_Hlk123903881"/>
      <w:r w:rsid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CF417E">
        <w:rPr>
          <w:rFonts w:ascii="Times New Roman" w:hAnsi="Times New Roman" w:cs="Times New Roman"/>
          <w:sz w:val="24"/>
          <w:szCs w:val="24"/>
        </w:rPr>
        <w:t>18</w:t>
      </w:r>
      <w:r w:rsidR="0093644C" w:rsidRPr="003B2FC6">
        <w:rPr>
          <w:rFonts w:ascii="Times New Roman" w:hAnsi="Times New Roman" w:cs="Times New Roman"/>
          <w:sz w:val="24"/>
          <w:szCs w:val="24"/>
        </w:rPr>
        <w:t>/202</w:t>
      </w:r>
      <w:r w:rsidR="006F27CC">
        <w:rPr>
          <w:rFonts w:ascii="Times New Roman" w:hAnsi="Times New Roman" w:cs="Times New Roman"/>
          <w:sz w:val="24"/>
          <w:szCs w:val="24"/>
        </w:rPr>
        <w:t>6</w:t>
      </w:r>
      <w:r w:rsidR="0093644C" w:rsidRPr="003B2FC6">
        <w:rPr>
          <w:rFonts w:ascii="Times New Roman" w:hAnsi="Times New Roman" w:cs="Times New Roman"/>
          <w:sz w:val="24"/>
          <w:szCs w:val="24"/>
        </w:rPr>
        <w:t>.</w:t>
      </w:r>
      <w:r w:rsidR="009B69B8" w:rsidRP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93644C" w:rsidRPr="003B2FC6">
        <w:rPr>
          <w:rFonts w:ascii="Times New Roman" w:hAnsi="Times New Roman" w:cs="Times New Roman"/>
          <w:sz w:val="24"/>
          <w:szCs w:val="24"/>
        </w:rPr>
        <w:t>(</w:t>
      </w:r>
      <w:r w:rsidR="00B02BCB">
        <w:rPr>
          <w:rFonts w:ascii="Times New Roman" w:hAnsi="Times New Roman" w:cs="Times New Roman"/>
          <w:sz w:val="24"/>
          <w:szCs w:val="24"/>
        </w:rPr>
        <w:t>I</w:t>
      </w:r>
      <w:r w:rsidR="009B69B8" w:rsidRPr="003B2FC6">
        <w:rPr>
          <w:rFonts w:ascii="Times New Roman" w:hAnsi="Times New Roman" w:cs="Times New Roman"/>
          <w:sz w:val="24"/>
          <w:szCs w:val="24"/>
        </w:rPr>
        <w:t>.</w:t>
      </w:r>
      <w:r w:rsidR="00CF417E">
        <w:rPr>
          <w:rFonts w:ascii="Times New Roman" w:hAnsi="Times New Roman" w:cs="Times New Roman"/>
          <w:sz w:val="24"/>
          <w:szCs w:val="24"/>
        </w:rPr>
        <w:t>28</w:t>
      </w:r>
      <w:r w:rsidR="0093644C" w:rsidRPr="003B2FC6">
        <w:rPr>
          <w:rFonts w:ascii="Times New Roman" w:hAnsi="Times New Roman" w:cs="Times New Roman"/>
          <w:sz w:val="24"/>
          <w:szCs w:val="24"/>
        </w:rPr>
        <w:t>.)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F753F" w:rsidRPr="003B2FC6">
        <w:rPr>
          <w:rFonts w:ascii="Times New Roman" w:hAnsi="Times New Roman" w:cs="Times New Roman"/>
          <w:sz w:val="24"/>
          <w:szCs w:val="24"/>
        </w:rPr>
        <w:t xml:space="preserve">önkormányzati határozatának </w:t>
      </w:r>
      <w:r w:rsidR="00D0367D" w:rsidRPr="003B2FC6">
        <w:rPr>
          <w:rFonts w:ascii="Times New Roman" w:hAnsi="Times New Roman" w:cs="Times New Roman"/>
          <w:sz w:val="24"/>
          <w:szCs w:val="24"/>
        </w:rPr>
        <w:t>I</w:t>
      </w:r>
      <w:r w:rsidR="00CF417E">
        <w:rPr>
          <w:rFonts w:ascii="Times New Roman" w:hAnsi="Times New Roman" w:cs="Times New Roman"/>
          <w:sz w:val="24"/>
          <w:szCs w:val="24"/>
        </w:rPr>
        <w:t>I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. pontja </w:t>
      </w:r>
      <w:r w:rsidR="003A7C91" w:rsidRPr="00970D50">
        <w:rPr>
          <w:rFonts w:ascii="Times New Roman" w:hAnsi="Times New Roman" w:cs="Times New Roman"/>
          <w:sz w:val="24"/>
          <w:szCs w:val="24"/>
        </w:rPr>
        <w:t>alapján</w:t>
      </w:r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  <w:r w:rsidR="00EF753F" w:rsidRPr="00970D50">
        <w:rPr>
          <w:rFonts w:ascii="Times New Roman" w:hAnsi="Times New Roman" w:cs="Times New Roman"/>
          <w:sz w:val="24"/>
          <w:szCs w:val="24"/>
        </w:rPr>
        <w:t>egyfordulós,</w:t>
      </w:r>
      <w:r w:rsidRPr="00970D50">
        <w:rPr>
          <w:rFonts w:ascii="Times New Roman" w:hAnsi="Times New Roman" w:cs="Times New Roman"/>
          <w:sz w:val="24"/>
          <w:szCs w:val="24"/>
        </w:rPr>
        <w:t xml:space="preserve"> nyilvános pályázat keretében történő értékesítésre meghirdeti a Nyírbátor Város Önkormányzata tulajdonában álló:</w:t>
      </w:r>
    </w:p>
    <w:p w14:paraId="612DA6F5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671508"/>
    </w:p>
    <w:p w14:paraId="37333D4C" w14:textId="32393B70" w:rsidR="00477482" w:rsidRPr="00477482" w:rsidRDefault="006651D6" w:rsidP="00203C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319812"/>
      <w:r w:rsidRPr="0093644C">
        <w:rPr>
          <w:rFonts w:ascii="Times New Roman" w:hAnsi="Times New Roman" w:cs="Times New Roman"/>
          <w:sz w:val="24"/>
          <w:szCs w:val="24"/>
        </w:rPr>
        <w:t xml:space="preserve">a </w:t>
      </w:r>
      <w:r w:rsidR="0093644C" w:rsidRPr="009364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nyírbátori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F41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4001/2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hrsz-ú </w:t>
      </w:r>
      <w:r w:rsidR="00CF41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1209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DF51C2" w:rsidRPr="00C64690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térmértékű kivett</w:t>
      </w:r>
      <w:r w:rsidR="006F27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F41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beépítetlen terület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minősítésű ingatlant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2"/>
    <w:bookmarkEnd w:id="1"/>
    <w:p w14:paraId="31FF55A0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4A408" w14:textId="317BA35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Az ingatlan minimális eladási ára: </w:t>
      </w:r>
    </w:p>
    <w:p w14:paraId="1A9596A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D3698" w14:textId="75CBDCA9" w:rsidR="0046248A" w:rsidRPr="00C64690" w:rsidRDefault="003A7C91" w:rsidP="00C64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90">
        <w:rPr>
          <w:rFonts w:ascii="Times New Roman" w:hAnsi="Times New Roman" w:cs="Times New Roman"/>
          <w:sz w:val="24"/>
          <w:szCs w:val="24"/>
        </w:rPr>
        <w:t>Nyírbátor Város Önkormányzata tulajdonát képező</w:t>
      </w:r>
      <w:bookmarkStart w:id="3" w:name="_Hlk123903960"/>
      <w:r w:rsidR="003074CD" w:rsidRPr="00C64690">
        <w:rPr>
          <w:rFonts w:ascii="Times New Roman" w:hAnsi="Times New Roman" w:cs="Times New Roman"/>
          <w:sz w:val="24"/>
          <w:szCs w:val="24"/>
        </w:rPr>
        <w:t xml:space="preserve"> </w:t>
      </w:r>
      <w:r w:rsidR="00C64690" w:rsidRPr="00C64690">
        <w:rPr>
          <w:rFonts w:ascii="Times New Roman" w:hAnsi="Times New Roman" w:cs="Times New Roman"/>
          <w:sz w:val="24"/>
          <w:szCs w:val="24"/>
        </w:rPr>
        <w:t xml:space="preserve">a 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nyírbátori </w:t>
      </w:r>
      <w:r w:rsidR="00CF417E">
        <w:rPr>
          <w:rFonts w:ascii="Times New Roman" w:eastAsia="Calibri" w:hAnsi="Times New Roman" w:cs="Times New Roman"/>
          <w:sz w:val="24"/>
          <w:szCs w:val="24"/>
        </w:rPr>
        <w:t>4001/2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hrsz-ú </w:t>
      </w:r>
      <w:r w:rsidR="00CF417E">
        <w:rPr>
          <w:rFonts w:ascii="Times New Roman" w:eastAsia="Calibri" w:hAnsi="Times New Roman" w:cs="Times New Roman"/>
          <w:sz w:val="24"/>
          <w:szCs w:val="24"/>
        </w:rPr>
        <w:t>1209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C64690" w:rsidRPr="00C6469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térmértékű kivett</w:t>
      </w:r>
      <w:r w:rsidR="006F2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17E">
        <w:rPr>
          <w:rFonts w:ascii="Times New Roman" w:eastAsia="Calibri" w:hAnsi="Times New Roman" w:cs="Times New Roman"/>
          <w:sz w:val="24"/>
          <w:szCs w:val="24"/>
        </w:rPr>
        <w:t>beépítetlen terület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minősítésű ingatlan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minimális </w:t>
      </w:r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eladási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>ára</w:t>
      </w:r>
      <w:bookmarkStart w:id="4" w:name="_Hlk196320041"/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 bruttó </w:t>
      </w:r>
      <w:r w:rsidR="00CF417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E5A30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A3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EB3053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4"/>
    <w:p w14:paraId="1420FD89" w14:textId="77777777" w:rsidR="002C6E9E" w:rsidRPr="00970D50" w:rsidRDefault="002C6E9E" w:rsidP="00784535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560E5094" w14:textId="166EF8E1" w:rsidR="00AB75D0" w:rsidRPr="005152A2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</w:t>
      </w:r>
      <w:r w:rsidRPr="00970D50">
        <w:rPr>
          <w:rFonts w:ascii="Times New Roman" w:hAnsi="Times New Roman" w:cs="Times New Roman"/>
          <w:sz w:val="24"/>
          <w:szCs w:val="24"/>
        </w:rPr>
        <w:t xml:space="preserve"> szerinti pályázat </w:t>
      </w:r>
      <w:bookmarkStart w:id="5" w:name="_Hlk84405773"/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5"/>
      <w:r w:rsidR="006F27CC">
        <w:rPr>
          <w:rFonts w:ascii="Times New Roman" w:hAnsi="Times New Roman" w:cs="Times New Roman"/>
          <w:b/>
          <w:bCs/>
          <w:sz w:val="24"/>
          <w:szCs w:val="24"/>
        </w:rPr>
        <w:t>április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kedd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>) 1</w:t>
      </w:r>
      <w:r w:rsidR="004D6D6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Pr="00970D50">
        <w:rPr>
          <w:rFonts w:ascii="Times New Roman" w:hAnsi="Times New Roman" w:cs="Times New Roman"/>
          <w:b/>
          <w:sz w:val="24"/>
          <w:szCs w:val="24"/>
        </w:rPr>
        <w:t xml:space="preserve">óráig </w:t>
      </w:r>
      <w:r w:rsidRPr="00970D50">
        <w:rPr>
          <w:rFonts w:ascii="Times New Roman" w:hAnsi="Times New Roman" w:cs="Times New Roman"/>
          <w:sz w:val="24"/>
          <w:szCs w:val="24"/>
        </w:rPr>
        <w:t xml:space="preserve">nyújtható be, lezárt borítékban a kiírónak címezve. </w:t>
      </w:r>
      <w:r w:rsidRPr="005152A2">
        <w:rPr>
          <w:rFonts w:ascii="Times New Roman" w:hAnsi="Times New Roman" w:cs="Times New Roman"/>
          <w:sz w:val="24"/>
          <w:szCs w:val="24"/>
        </w:rPr>
        <w:t xml:space="preserve">A borítékra kérjük ráírni: 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>„</w:t>
      </w:r>
      <w:r w:rsidR="00AD14A0" w:rsidRPr="00AD14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074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>nyírbátori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17E">
        <w:rPr>
          <w:rFonts w:ascii="Times New Roman" w:hAnsi="Times New Roman" w:cs="Times New Roman"/>
          <w:b/>
          <w:bCs/>
          <w:sz w:val="24"/>
          <w:szCs w:val="24"/>
        </w:rPr>
        <w:t>4001/2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 xml:space="preserve">hrsz-ú 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>ingatlan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megvásárlására vonatkozó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 xml:space="preserve"> pályázat.”</w:t>
      </w:r>
    </w:p>
    <w:p w14:paraId="7B2BF2E0" w14:textId="77777777" w:rsidR="00AB75D0" w:rsidRPr="00970D50" w:rsidRDefault="00AB75D0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F9564" w14:textId="7E3610B5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 xml:space="preserve">A benyújtott pályázat értékelésére és módjára </w:t>
      </w: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kiírásban</w:t>
      </w:r>
      <w:r w:rsidRPr="00970D50">
        <w:rPr>
          <w:rFonts w:ascii="Times New Roman" w:hAnsi="Times New Roman" w:cs="Times New Roman"/>
          <w:sz w:val="24"/>
          <w:szCs w:val="24"/>
        </w:rPr>
        <w:t xml:space="preserve"> meghatározott időpontban kerül sor. </w:t>
      </w:r>
    </w:p>
    <w:p w14:paraId="0BF107BE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2F63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A kiíró fenntartja magának a jogot, hogy az eljárás bármely szakaszában a felhívást indoklás nélkül visszavonja, vagy a pályázatot eredménytelennek nyilvánítsa.</w:t>
      </w:r>
    </w:p>
    <w:p w14:paraId="207101E6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B9FF8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 részletes pályázati kiírás – </w:t>
      </w:r>
      <w:r w:rsidRPr="00970D50">
        <w:rPr>
          <w:rFonts w:ascii="Times New Roman" w:hAnsi="Times New Roman" w:cs="Times New Roman"/>
          <w:sz w:val="24"/>
          <w:szCs w:val="24"/>
        </w:rPr>
        <w:t xml:space="preserve">melyben foglaltak ismerete és betartása az érvényes pályázat benyújtásának elengedhetetlen feltétele – átvehető: a Nyírbátori Polgármesteri Hivatal Vagyongazdálkodási Csoportjának irodájában (4300 Nyírbátor Szabadság tér 7. régi épület 232. számú irodájában), illetőleg letölthető </w:t>
      </w:r>
      <w:hyperlink r:id="rId5" w:history="1">
        <w:r w:rsidRPr="00970D50">
          <w:rPr>
            <w:rStyle w:val="Hiperhivatkozs"/>
            <w:rFonts w:ascii="Times New Roman" w:hAnsi="Times New Roman" w:cs="Times New Roman"/>
            <w:sz w:val="24"/>
            <w:szCs w:val="24"/>
          </w:rPr>
          <w:t>http://www.nyirbator.hu/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városi honlapról.</w:t>
      </w:r>
    </w:p>
    <w:p w14:paraId="2794FC0F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További információk kérhetőek személyesen, telefonon, vagy e-mailben.</w:t>
      </w:r>
    </w:p>
    <w:p w14:paraId="199694CF" w14:textId="18DAA53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Telefon: 06-42/281-042 1</w:t>
      </w:r>
      <w:r w:rsidR="00FF506B">
        <w:rPr>
          <w:rFonts w:ascii="Times New Roman" w:hAnsi="Times New Roman" w:cs="Times New Roman"/>
          <w:sz w:val="24"/>
          <w:szCs w:val="24"/>
        </w:rPr>
        <w:t>49</w:t>
      </w:r>
      <w:r w:rsidRPr="00970D50">
        <w:rPr>
          <w:rFonts w:ascii="Times New Roman" w:hAnsi="Times New Roman" w:cs="Times New Roman"/>
          <w:sz w:val="24"/>
          <w:szCs w:val="24"/>
        </w:rPr>
        <w:t>-</w:t>
      </w:r>
      <w:r w:rsidR="00FF506B">
        <w:rPr>
          <w:rFonts w:ascii="Times New Roman" w:hAnsi="Times New Roman" w:cs="Times New Roman"/>
          <w:sz w:val="24"/>
          <w:szCs w:val="24"/>
        </w:rPr>
        <w:t>e</w:t>
      </w:r>
      <w:r w:rsidRPr="00970D50">
        <w:rPr>
          <w:rFonts w:ascii="Times New Roman" w:hAnsi="Times New Roman" w:cs="Times New Roman"/>
          <w:sz w:val="24"/>
          <w:szCs w:val="24"/>
        </w:rPr>
        <w:t xml:space="preserve">s mellék; e-mail: </w:t>
      </w:r>
      <w:hyperlink r:id="rId6" w:history="1">
        <w:r w:rsidR="00D01776" w:rsidRPr="00074339">
          <w:rPr>
            <w:rStyle w:val="Hiperhivatkozs"/>
            <w:rFonts w:ascii="Times New Roman" w:hAnsi="Times New Roman" w:cs="Times New Roman"/>
            <w:sz w:val="24"/>
            <w:szCs w:val="24"/>
          </w:rPr>
          <w:t>laza.anita@nyirbator.hu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7602" w14:textId="77777777" w:rsidR="009B3BBD" w:rsidRPr="00970D50" w:rsidRDefault="009B3BBD" w:rsidP="009B3BBD">
      <w:pPr>
        <w:rPr>
          <w:rFonts w:ascii="Times New Roman" w:hAnsi="Times New Roman" w:cs="Times New Roman"/>
          <w:sz w:val="24"/>
          <w:szCs w:val="24"/>
        </w:rPr>
      </w:pPr>
    </w:p>
    <w:p w14:paraId="4E60B030" w14:textId="77777777" w:rsidR="002B28B7" w:rsidRPr="00970D50" w:rsidRDefault="002B28B7">
      <w:pPr>
        <w:rPr>
          <w:rFonts w:ascii="Times New Roman" w:hAnsi="Times New Roman" w:cs="Times New Roman"/>
          <w:sz w:val="24"/>
          <w:szCs w:val="24"/>
        </w:rPr>
      </w:pPr>
    </w:p>
    <w:sectPr w:rsidR="002B28B7" w:rsidRPr="00970D50" w:rsidSect="002C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21A5"/>
    <w:multiLevelType w:val="hybridMultilevel"/>
    <w:tmpl w:val="F364E526"/>
    <w:lvl w:ilvl="0" w:tplc="22404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BD"/>
    <w:rsid w:val="00002A15"/>
    <w:rsid w:val="000077B6"/>
    <w:rsid w:val="00017C45"/>
    <w:rsid w:val="000242CD"/>
    <w:rsid w:val="00035CD7"/>
    <w:rsid w:val="00040BA1"/>
    <w:rsid w:val="00051671"/>
    <w:rsid w:val="000F1EA8"/>
    <w:rsid w:val="000F4095"/>
    <w:rsid w:val="00115D1F"/>
    <w:rsid w:val="0016362C"/>
    <w:rsid w:val="0019016E"/>
    <w:rsid w:val="0019518A"/>
    <w:rsid w:val="00203C70"/>
    <w:rsid w:val="002109E5"/>
    <w:rsid w:val="00216FD0"/>
    <w:rsid w:val="00230AA7"/>
    <w:rsid w:val="00233A75"/>
    <w:rsid w:val="00236FFE"/>
    <w:rsid w:val="0025743F"/>
    <w:rsid w:val="00267483"/>
    <w:rsid w:val="002842F6"/>
    <w:rsid w:val="002B28B7"/>
    <w:rsid w:val="002C4057"/>
    <w:rsid w:val="002C6E9E"/>
    <w:rsid w:val="002D32BD"/>
    <w:rsid w:val="002F2A15"/>
    <w:rsid w:val="00300B8B"/>
    <w:rsid w:val="003074CD"/>
    <w:rsid w:val="00321611"/>
    <w:rsid w:val="00337971"/>
    <w:rsid w:val="00362E3C"/>
    <w:rsid w:val="00374B0E"/>
    <w:rsid w:val="00391456"/>
    <w:rsid w:val="003A7C91"/>
    <w:rsid w:val="003B2FC6"/>
    <w:rsid w:val="003D23D9"/>
    <w:rsid w:val="003D772A"/>
    <w:rsid w:val="003D7783"/>
    <w:rsid w:val="003E4006"/>
    <w:rsid w:val="003F7506"/>
    <w:rsid w:val="00442159"/>
    <w:rsid w:val="004557AA"/>
    <w:rsid w:val="0046248A"/>
    <w:rsid w:val="00477482"/>
    <w:rsid w:val="00482F9E"/>
    <w:rsid w:val="00484A08"/>
    <w:rsid w:val="00485B5C"/>
    <w:rsid w:val="00485D93"/>
    <w:rsid w:val="004922DB"/>
    <w:rsid w:val="004B7A31"/>
    <w:rsid w:val="004D0C26"/>
    <w:rsid w:val="004D475F"/>
    <w:rsid w:val="004D6D6B"/>
    <w:rsid w:val="004D7BAB"/>
    <w:rsid w:val="004F1CAB"/>
    <w:rsid w:val="005152A2"/>
    <w:rsid w:val="00541676"/>
    <w:rsid w:val="00563E50"/>
    <w:rsid w:val="005775FA"/>
    <w:rsid w:val="00594E6A"/>
    <w:rsid w:val="005C0BAF"/>
    <w:rsid w:val="005E12F3"/>
    <w:rsid w:val="005E726F"/>
    <w:rsid w:val="006029BA"/>
    <w:rsid w:val="00613F49"/>
    <w:rsid w:val="006534B5"/>
    <w:rsid w:val="00657C2D"/>
    <w:rsid w:val="006651D6"/>
    <w:rsid w:val="00665A00"/>
    <w:rsid w:val="0066641C"/>
    <w:rsid w:val="006853DE"/>
    <w:rsid w:val="006A5885"/>
    <w:rsid w:val="006E0D36"/>
    <w:rsid w:val="006E116B"/>
    <w:rsid w:val="006E5A30"/>
    <w:rsid w:val="006F27CC"/>
    <w:rsid w:val="006F7D51"/>
    <w:rsid w:val="007100DC"/>
    <w:rsid w:val="00735A9C"/>
    <w:rsid w:val="007451F6"/>
    <w:rsid w:val="00784535"/>
    <w:rsid w:val="007956FD"/>
    <w:rsid w:val="007A467C"/>
    <w:rsid w:val="007B074D"/>
    <w:rsid w:val="007C1BD4"/>
    <w:rsid w:val="007C2B5A"/>
    <w:rsid w:val="007E5974"/>
    <w:rsid w:val="007F24BD"/>
    <w:rsid w:val="0080031D"/>
    <w:rsid w:val="00806B55"/>
    <w:rsid w:val="008628D5"/>
    <w:rsid w:val="00894D42"/>
    <w:rsid w:val="008C19F1"/>
    <w:rsid w:val="008F7273"/>
    <w:rsid w:val="00923A6C"/>
    <w:rsid w:val="00932A7E"/>
    <w:rsid w:val="009334CA"/>
    <w:rsid w:val="0093644C"/>
    <w:rsid w:val="009455F8"/>
    <w:rsid w:val="0095303E"/>
    <w:rsid w:val="00955762"/>
    <w:rsid w:val="0095584C"/>
    <w:rsid w:val="00970D50"/>
    <w:rsid w:val="00983913"/>
    <w:rsid w:val="009B3BBD"/>
    <w:rsid w:val="009B69B8"/>
    <w:rsid w:val="009C18EC"/>
    <w:rsid w:val="009E7064"/>
    <w:rsid w:val="00A05E7E"/>
    <w:rsid w:val="00A076D8"/>
    <w:rsid w:val="00A20F36"/>
    <w:rsid w:val="00A37F0F"/>
    <w:rsid w:val="00A618DA"/>
    <w:rsid w:val="00A72470"/>
    <w:rsid w:val="00A743A6"/>
    <w:rsid w:val="00A77309"/>
    <w:rsid w:val="00A86F7A"/>
    <w:rsid w:val="00AB6B23"/>
    <w:rsid w:val="00AB75D0"/>
    <w:rsid w:val="00AC5FBF"/>
    <w:rsid w:val="00AD14A0"/>
    <w:rsid w:val="00AF68BF"/>
    <w:rsid w:val="00B00CD5"/>
    <w:rsid w:val="00B02BCB"/>
    <w:rsid w:val="00B1411F"/>
    <w:rsid w:val="00B53A33"/>
    <w:rsid w:val="00B718CA"/>
    <w:rsid w:val="00BA2AF6"/>
    <w:rsid w:val="00BC1D84"/>
    <w:rsid w:val="00BF0692"/>
    <w:rsid w:val="00BF6F7C"/>
    <w:rsid w:val="00C64690"/>
    <w:rsid w:val="00C64C73"/>
    <w:rsid w:val="00C65BE0"/>
    <w:rsid w:val="00C71A0B"/>
    <w:rsid w:val="00C851FE"/>
    <w:rsid w:val="00CB5069"/>
    <w:rsid w:val="00CB52D5"/>
    <w:rsid w:val="00CB7484"/>
    <w:rsid w:val="00CE6921"/>
    <w:rsid w:val="00CF417E"/>
    <w:rsid w:val="00D01776"/>
    <w:rsid w:val="00D0367D"/>
    <w:rsid w:val="00D261A6"/>
    <w:rsid w:val="00D40CD9"/>
    <w:rsid w:val="00D45454"/>
    <w:rsid w:val="00D93130"/>
    <w:rsid w:val="00DA2158"/>
    <w:rsid w:val="00DA5FB2"/>
    <w:rsid w:val="00DC4CA7"/>
    <w:rsid w:val="00DC673A"/>
    <w:rsid w:val="00DD61BD"/>
    <w:rsid w:val="00DF4C5A"/>
    <w:rsid w:val="00DF51C2"/>
    <w:rsid w:val="00E1586E"/>
    <w:rsid w:val="00E3702D"/>
    <w:rsid w:val="00E471AB"/>
    <w:rsid w:val="00E6687B"/>
    <w:rsid w:val="00E7166B"/>
    <w:rsid w:val="00EA3221"/>
    <w:rsid w:val="00EA51C8"/>
    <w:rsid w:val="00EB3053"/>
    <w:rsid w:val="00EF753F"/>
    <w:rsid w:val="00F03088"/>
    <w:rsid w:val="00F133B5"/>
    <w:rsid w:val="00F31F72"/>
    <w:rsid w:val="00F34FAD"/>
    <w:rsid w:val="00F66B3E"/>
    <w:rsid w:val="00F67E33"/>
    <w:rsid w:val="00F95608"/>
    <w:rsid w:val="00FA738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29F"/>
  <w15:chartTrackingRefBased/>
  <w15:docId w15:val="{CF51CC0B-7176-42C8-8CC0-2004E385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BBD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3BBD"/>
    <w:rPr>
      <w:color w:val="0563C1" w:themeColor="hyperlink"/>
      <w:u w:val="single"/>
    </w:rPr>
  </w:style>
  <w:style w:type="character" w:customStyle="1" w:styleId="ListaszerbekezdsChar">
    <w:name w:val="Listaszerű bekezdés Char"/>
    <w:aliases w:val="Listaszerű bekezdés 1 Char,Felsorolas1 Char,List Paragraph Char"/>
    <w:link w:val="Listaszerbekezds"/>
    <w:uiPriority w:val="34"/>
    <w:locked/>
    <w:rsid w:val="009B3BBD"/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9B3BBD"/>
    <w:pPr>
      <w:ind w:left="720"/>
      <w:contextualSpacing/>
    </w:pPr>
    <w:rPr>
      <w:kern w:val="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AB75D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077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77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77B6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77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77B6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0077B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za.anita@nyirbator.hu" TargetMode="External"/><Relationship Id="rId5" Type="http://schemas.openxmlformats.org/officeDocument/2006/relationships/hyperlink" Target="http://www.nyirbator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Linzenboldné Laza Anita</cp:lastModifiedBy>
  <cp:revision>3</cp:revision>
  <dcterms:created xsi:type="dcterms:W3CDTF">2026-03-18T09:58:00Z</dcterms:created>
  <dcterms:modified xsi:type="dcterms:W3CDTF">2026-03-18T10:55:00Z</dcterms:modified>
</cp:coreProperties>
</file>