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6C79" w14:textId="77777777" w:rsidR="00C47D0B" w:rsidRPr="00DD1761" w:rsidRDefault="00C47D0B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423B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PARTNERSÉGI HIRDETMÉNY ÉS LAKOSSÁGI FÓRUM MEGHÍVÓ</w:t>
      </w:r>
    </w:p>
    <w:p w14:paraId="3620139B" w14:textId="77777777" w:rsidR="00C47D0B" w:rsidRPr="00DD1761" w:rsidRDefault="00C47D0B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423B"/>
          <w:lang w:eastAsia="hu-HU"/>
        </w:rPr>
      </w:pPr>
    </w:p>
    <w:p w14:paraId="382FE47D" w14:textId="1CC46E6A" w:rsidR="008E6E93" w:rsidRPr="00DD1761" w:rsidRDefault="00462DFA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423B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Nyírbátor</w:t>
      </w:r>
      <w:r w:rsidR="008E6E93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város településrendezési eszközök</w:t>
      </w:r>
      <w:r w:rsidR="00CF20B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</w:t>
      </w:r>
      <w:r w:rsidR="008E6E93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módosítása</w:t>
      </w:r>
      <w:r w:rsidR="00CF20B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„</w:t>
      </w:r>
      <w:r w:rsidR="00CF20B1" w:rsidRPr="00CF20B1">
        <w:rPr>
          <w:rFonts w:ascii="Times New Roman" w:eastAsia="Times New Roman" w:hAnsi="Times New Roman" w:cs="Times New Roman"/>
          <w:b/>
          <w:bCs/>
          <w:i/>
          <w:iCs/>
          <w:color w:val="28423B"/>
          <w:lang w:eastAsia="hu-HU"/>
        </w:rPr>
        <w:t>Gazdaságfejlesztés</w:t>
      </w:r>
      <w:r w:rsidR="00CF20B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”</w:t>
      </w:r>
      <w:r w:rsidR="00CF20B1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</w:t>
      </w:r>
      <w:r w:rsidR="00C47D0B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partnerségi egyeztetése vonatkozásában</w:t>
      </w:r>
      <w:r w:rsidR="008E6E93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</w:t>
      </w:r>
    </w:p>
    <w:p w14:paraId="0B154CF7" w14:textId="77777777" w:rsidR="00EA37A1" w:rsidRPr="00DD1761" w:rsidRDefault="00EA37A1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423B"/>
          <w:lang w:eastAsia="hu-HU"/>
        </w:rPr>
      </w:pPr>
    </w:p>
    <w:p w14:paraId="648E60A5" w14:textId="1EBD8662" w:rsidR="00C47D0B" w:rsidRDefault="00487958" w:rsidP="00487958">
      <w:pPr>
        <w:pStyle w:val="Cmsor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</w:pPr>
      <w:r w:rsidRPr="00DD1761">
        <w:rPr>
          <w:rFonts w:ascii="Times New Roman" w:hAnsi="Times New Roman" w:cs="Times New Roman"/>
          <w:bCs/>
          <w:iCs/>
          <w:color w:val="auto"/>
          <w:spacing w:val="-5"/>
          <w:kern w:val="36"/>
          <w:sz w:val="22"/>
          <w:szCs w:val="22"/>
          <w:lang w:eastAsia="hu-HU"/>
        </w:rPr>
        <w:t xml:space="preserve">A településtervek tartalmáról, elkészítésének és elfogadásának rendjéről, valamint egyes településrendezési sajátos jogintézményekről szóló </w:t>
      </w:r>
      <w:r w:rsidRPr="00DD176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419/2021. (VII.15.) rendelet 65.§-a, 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 xml:space="preserve">valamint </w:t>
      </w:r>
      <w:r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 xml:space="preserve">Nyírbátor város településterv, a településképi arculati kézikönyv és a településképi rendelet készítésével és módosításával összefüggő partnerségi egyeztetés helyi szabályairól 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 xml:space="preserve">szóló </w:t>
      </w:r>
      <w:r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12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/20</w:t>
      </w:r>
      <w:r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23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. (II.</w:t>
      </w:r>
      <w:r w:rsidR="00462DFA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2</w:t>
      </w:r>
      <w:r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8</w:t>
      </w:r>
      <w:r w:rsidR="00C47D0B" w:rsidRPr="00DD1761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>.) önkormányzati rendeletében foglaltak szerint a</w:t>
      </w:r>
    </w:p>
    <w:p w14:paraId="24CBDD9F" w14:textId="77777777" w:rsidR="0027371D" w:rsidRPr="0027371D" w:rsidRDefault="0027371D" w:rsidP="0027371D">
      <w:pPr>
        <w:rPr>
          <w:lang w:eastAsia="hu-HU"/>
        </w:rPr>
      </w:pPr>
    </w:p>
    <w:p w14:paraId="1F0CB7AC" w14:textId="733B97C1" w:rsidR="00EA37A1" w:rsidRDefault="00462DFA" w:rsidP="00EA37A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8423B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Nyírbátor</w:t>
      </w:r>
      <w:r w:rsidR="008E6E93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város településrendezési eszközök </w:t>
      </w:r>
      <w:r w:rsidR="00DD1761"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módosítása</w:t>
      </w:r>
      <w:r w:rsidR="007D0ECD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:</w:t>
      </w:r>
    </w:p>
    <w:p w14:paraId="50504640" w14:textId="21193784" w:rsidR="007D0ECD" w:rsidRPr="00DD1761" w:rsidRDefault="007D0ECD" w:rsidP="00EA37A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8423B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„2024 évi II. számú Gazdaságfejlesztés</w:t>
      </w:r>
    </w:p>
    <w:p w14:paraId="6C3086E0" w14:textId="5F737557" w:rsidR="00DD1761" w:rsidRPr="00DD1761" w:rsidRDefault="008E6E93" w:rsidP="00DD176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</w:rPr>
      </w:pPr>
      <w:r w:rsidRPr="00DD176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 xml:space="preserve"> </w:t>
      </w:r>
      <w:r w:rsidR="00E76A0A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2024. évi IV.-H</w:t>
      </w:r>
      <w:r w:rsidR="007D0ECD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ibajavítás és gazdaságfejlesztés</w:t>
      </w:r>
      <w:r w:rsidR="00CF20B1">
        <w:rPr>
          <w:rFonts w:ascii="Times New Roman" w:eastAsia="Times New Roman" w:hAnsi="Times New Roman" w:cs="Times New Roman"/>
          <w:b/>
          <w:bCs/>
          <w:color w:val="28423B"/>
          <w:lang w:eastAsia="hu-HU"/>
        </w:rPr>
        <w:t>”</w:t>
      </w:r>
    </w:p>
    <w:p w14:paraId="41E1310E" w14:textId="23159D17" w:rsidR="00C47D0B" w:rsidRPr="00DD1761" w:rsidRDefault="000B753B" w:rsidP="00DD176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8423B"/>
          <w:lang w:eastAsia="hu-HU"/>
        </w:rPr>
      </w:pPr>
      <w:r w:rsidRPr="00DD1761">
        <w:rPr>
          <w:rFonts w:ascii="Times New Roman" w:eastAsia="Times New Roman" w:hAnsi="Times New Roman" w:cs="Times New Roman"/>
          <w:color w:val="28423B"/>
          <w:lang w:eastAsia="hu-HU"/>
        </w:rPr>
        <w:t>című</w:t>
      </w:r>
      <w:r w:rsidR="00C47D0B" w:rsidRPr="00DD1761">
        <w:rPr>
          <w:rFonts w:ascii="Times New Roman" w:eastAsia="Times New Roman" w:hAnsi="Times New Roman" w:cs="Times New Roman"/>
          <w:color w:val="28423B"/>
          <w:lang w:eastAsia="hu-HU"/>
        </w:rPr>
        <w:t xml:space="preserve"> anyagát a munkaközi tájékoztatási szakaszban partnerségi véleményezésre bocsájtja.</w:t>
      </w:r>
    </w:p>
    <w:p w14:paraId="4170BB85" w14:textId="5CD147E6" w:rsidR="0027371D" w:rsidRDefault="00787520" w:rsidP="0027371D">
      <w:pPr>
        <w:pStyle w:val="Szvegtrzs"/>
        <w:jc w:val="both"/>
        <w:rPr>
          <w:rStyle w:val="Hiperhivatkozs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>A partnerségi egyeztetésről szóló rendelet és a tájékoztatási dokumentáció megtekinthetők a település hivatalos honlapján (</w:t>
      </w:r>
      <w:hyperlink r:id="rId5" w:history="1">
        <w:r w:rsidR="0027371D" w:rsidRPr="00375B2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http://nyirbator.hu/a-hatosagi-ugyek-intezesenek-rendjevel-kapcsolatos-adatok</w:t>
        </w:r>
      </w:hyperlink>
      <w:r w:rsidRPr="00DD1761">
        <w:rPr>
          <w:rFonts w:ascii="Times New Roman" w:eastAsia="Times New Roman" w:hAnsi="Times New Roman" w:cs="Times New Roman"/>
          <w:lang w:eastAsia="hu-HU"/>
        </w:rPr>
        <w:t>), illetve papír alapú dokumentumként ügyfélfogadási időben a Nyírbátor Város Polgármesteri Hivatalban (232. iroda).</w:t>
      </w:r>
      <w:r w:rsidR="0027371D" w:rsidRPr="002737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F397348" w14:textId="007210ED" w:rsidR="00C47D0B" w:rsidRPr="00DD1761" w:rsidRDefault="00C47D0B" w:rsidP="00C4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lang w:eastAsia="hu-HU"/>
        </w:rPr>
        <w:t>A szabályozási terv módosításával kapcsolatos lakossági fórum időpontja:</w:t>
      </w:r>
    </w:p>
    <w:p w14:paraId="4A086B72" w14:textId="77777777" w:rsidR="00C47D0B" w:rsidRPr="00DD1761" w:rsidRDefault="00C47D0B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00EC988" w14:textId="1514BF99" w:rsidR="00C47D0B" w:rsidRPr="00DD1761" w:rsidRDefault="000B753B" w:rsidP="00C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b/>
          <w:bCs/>
          <w:lang w:eastAsia="hu-HU"/>
        </w:rPr>
        <w:t>20</w:t>
      </w:r>
      <w:r w:rsidR="00E76A0A">
        <w:rPr>
          <w:rFonts w:ascii="Times New Roman" w:eastAsia="Times New Roman" w:hAnsi="Times New Roman" w:cs="Times New Roman"/>
          <w:b/>
          <w:bCs/>
          <w:lang w:eastAsia="hu-HU"/>
        </w:rPr>
        <w:t>24.12.16</w:t>
      </w:r>
      <w:r w:rsidR="00787520" w:rsidRPr="00DD1761">
        <w:rPr>
          <w:rFonts w:ascii="Times New Roman" w:eastAsia="Times New Roman" w:hAnsi="Times New Roman" w:cs="Times New Roman"/>
          <w:b/>
          <w:bCs/>
          <w:lang w:eastAsia="hu-HU"/>
        </w:rPr>
        <w:t xml:space="preserve"> (</w:t>
      </w:r>
      <w:r w:rsidR="00E76A0A">
        <w:rPr>
          <w:rFonts w:ascii="Times New Roman" w:eastAsia="Times New Roman" w:hAnsi="Times New Roman" w:cs="Times New Roman"/>
          <w:b/>
          <w:bCs/>
          <w:lang w:eastAsia="hu-HU"/>
        </w:rPr>
        <w:t>hétfő</w:t>
      </w:r>
      <w:r w:rsidR="00787520" w:rsidRPr="00DD1761">
        <w:rPr>
          <w:rFonts w:ascii="Times New Roman" w:eastAsia="Times New Roman" w:hAnsi="Times New Roman" w:cs="Times New Roman"/>
          <w:b/>
          <w:bCs/>
          <w:lang w:eastAsia="hu-HU"/>
        </w:rPr>
        <w:t xml:space="preserve">) </w:t>
      </w:r>
      <w:r w:rsidR="00E76A0A">
        <w:rPr>
          <w:rFonts w:ascii="Times New Roman" w:eastAsia="Times New Roman" w:hAnsi="Times New Roman" w:cs="Times New Roman"/>
          <w:b/>
          <w:bCs/>
          <w:lang w:eastAsia="hu-HU"/>
        </w:rPr>
        <w:t xml:space="preserve">10 </w:t>
      </w:r>
      <w:r w:rsidR="00C47D0B" w:rsidRPr="00DD1761">
        <w:rPr>
          <w:rFonts w:ascii="Times New Roman" w:eastAsia="Times New Roman" w:hAnsi="Times New Roman" w:cs="Times New Roman"/>
          <w:b/>
          <w:bCs/>
          <w:lang w:eastAsia="hu-HU"/>
        </w:rPr>
        <w:t>óra</w:t>
      </w:r>
      <w:r w:rsidR="00E76A0A">
        <w:rPr>
          <w:rFonts w:ascii="Times New Roman" w:eastAsia="Times New Roman" w:hAnsi="Times New Roman" w:cs="Times New Roman"/>
          <w:b/>
          <w:bCs/>
          <w:lang w:eastAsia="hu-HU"/>
        </w:rPr>
        <w:t xml:space="preserve"> 00 perc</w:t>
      </w:r>
      <w:r w:rsidR="00C47D0B" w:rsidRPr="00DD1761">
        <w:rPr>
          <w:rFonts w:ascii="Times New Roman" w:eastAsia="Times New Roman" w:hAnsi="Times New Roman" w:cs="Times New Roman"/>
          <w:b/>
          <w:bCs/>
          <w:lang w:eastAsia="hu-HU"/>
        </w:rPr>
        <w:br/>
        <w:t>Helyszín:</w:t>
      </w:r>
      <w:r w:rsidR="00787520" w:rsidRPr="00DD1761">
        <w:rPr>
          <w:rFonts w:ascii="Times New Roman" w:eastAsia="Times New Roman" w:hAnsi="Times New Roman" w:cs="Times New Roman"/>
          <w:b/>
          <w:bCs/>
          <w:lang w:eastAsia="hu-HU"/>
        </w:rPr>
        <w:t xml:space="preserve"> Polgármesteri Hivatal Díszterme</w:t>
      </w:r>
      <w:r w:rsidR="00C47D0B" w:rsidRPr="00DD1761">
        <w:rPr>
          <w:rFonts w:ascii="Times New Roman" w:eastAsia="Times New Roman" w:hAnsi="Times New Roman" w:cs="Times New Roman"/>
          <w:lang w:eastAsia="hu-HU"/>
        </w:rPr>
        <w:br/>
      </w:r>
    </w:p>
    <w:p w14:paraId="13E56BCD" w14:textId="2BFB8D92" w:rsidR="00C47D0B" w:rsidRPr="00DD1761" w:rsidRDefault="00C47D0B" w:rsidP="000B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 xml:space="preserve">A közzétett tájékoztató alapján a témákkal kapcsolatban véleményt, észrevételt tehet a lakossági fórumon, továbbá a lakossági fórumot követő </w:t>
      </w:r>
      <w:r w:rsidR="00462DFA" w:rsidRPr="00DD1761">
        <w:rPr>
          <w:rFonts w:ascii="Times New Roman" w:eastAsia="Times New Roman" w:hAnsi="Times New Roman" w:cs="Times New Roman"/>
          <w:lang w:eastAsia="hu-HU"/>
        </w:rPr>
        <w:t>5</w:t>
      </w:r>
      <w:r w:rsidRPr="00DD1761">
        <w:rPr>
          <w:rFonts w:ascii="Times New Roman" w:eastAsia="Times New Roman" w:hAnsi="Times New Roman" w:cs="Times New Roman"/>
          <w:lang w:eastAsia="hu-HU"/>
        </w:rPr>
        <w:t xml:space="preserve"> napon belül írásban </w:t>
      </w:r>
      <w:r w:rsidR="00462DFA" w:rsidRPr="00DD1761">
        <w:rPr>
          <w:rFonts w:ascii="Times New Roman" w:eastAsia="Times New Roman" w:hAnsi="Times New Roman" w:cs="Times New Roman"/>
          <w:lang w:eastAsia="hu-HU"/>
        </w:rPr>
        <w:t>Máté Antal</w:t>
      </w:r>
      <w:r w:rsidR="000B753B" w:rsidRPr="00DD176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D1761">
        <w:rPr>
          <w:rFonts w:ascii="Times New Roman" w:eastAsia="Times New Roman" w:hAnsi="Times New Roman" w:cs="Times New Roman"/>
          <w:lang w:eastAsia="hu-HU"/>
        </w:rPr>
        <w:t>polgármester részére címezve, melyet a</w:t>
      </w:r>
    </w:p>
    <w:p w14:paraId="63654E18" w14:textId="77777777" w:rsidR="00C47D0B" w:rsidRPr="00DD1761" w:rsidRDefault="00C47D0B" w:rsidP="00C4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071D885" w14:textId="77777777" w:rsidR="00C47D0B" w:rsidRPr="00DD1761" w:rsidRDefault="00C47D0B" w:rsidP="00C4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>Polgármesteri Hivatalba szükséges eljuttatni:</w:t>
      </w:r>
    </w:p>
    <w:p w14:paraId="6A8C2C13" w14:textId="386F0454" w:rsidR="00C47D0B" w:rsidRPr="00DD1761" w:rsidRDefault="00C47D0B" w:rsidP="00C4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>személyesen (</w:t>
      </w:r>
      <w:r w:rsidR="00462DFA" w:rsidRPr="00DD1761">
        <w:rPr>
          <w:rFonts w:ascii="Times New Roman" w:eastAsia="Times New Roman" w:hAnsi="Times New Roman" w:cs="Times New Roman"/>
          <w:lang w:eastAsia="hu-HU"/>
        </w:rPr>
        <w:t>Nyírbátor</w:t>
      </w:r>
      <w:r w:rsidRPr="00DD1761">
        <w:rPr>
          <w:rFonts w:ascii="Times New Roman" w:eastAsia="Times New Roman" w:hAnsi="Times New Roman" w:cs="Times New Roman"/>
          <w:lang w:eastAsia="hu-HU"/>
        </w:rPr>
        <w:t xml:space="preserve"> Polgármesteri Hivatal </w:t>
      </w:r>
      <w:r w:rsidR="00787520" w:rsidRPr="00DD1761">
        <w:rPr>
          <w:rFonts w:ascii="Times New Roman" w:eastAsia="Times New Roman" w:hAnsi="Times New Roman" w:cs="Times New Roman"/>
          <w:lang w:eastAsia="hu-HU"/>
        </w:rPr>
        <w:t>232.</w:t>
      </w:r>
      <w:r w:rsidR="008E6E93" w:rsidRPr="00DD1761">
        <w:rPr>
          <w:rFonts w:ascii="Times New Roman" w:eastAsia="Times New Roman" w:hAnsi="Times New Roman" w:cs="Times New Roman"/>
          <w:lang w:eastAsia="hu-HU"/>
        </w:rPr>
        <w:t xml:space="preserve"> iroda</w:t>
      </w:r>
      <w:r w:rsidRPr="00DD1761">
        <w:rPr>
          <w:rFonts w:ascii="Times New Roman" w:eastAsia="Times New Roman" w:hAnsi="Times New Roman" w:cs="Times New Roman"/>
          <w:lang w:eastAsia="hu-HU"/>
        </w:rPr>
        <w:t>);</w:t>
      </w:r>
    </w:p>
    <w:p w14:paraId="1E83B2DD" w14:textId="3B7A9138" w:rsidR="00C47D0B" w:rsidRPr="00DD1761" w:rsidRDefault="00C47D0B" w:rsidP="00C4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>postai úton ajánlott levélben (</w:t>
      </w:r>
      <w:r w:rsidR="00787520" w:rsidRPr="00DD1761">
        <w:rPr>
          <w:rFonts w:ascii="Times New Roman" w:eastAsia="Times New Roman" w:hAnsi="Times New Roman" w:cs="Times New Roman"/>
          <w:lang w:eastAsia="hu-HU"/>
        </w:rPr>
        <w:t xml:space="preserve">Máté Antal </w:t>
      </w:r>
      <w:r w:rsidRPr="00DD1761">
        <w:rPr>
          <w:rFonts w:ascii="Times New Roman" w:eastAsia="Times New Roman" w:hAnsi="Times New Roman" w:cs="Times New Roman"/>
          <w:lang w:eastAsia="hu-HU"/>
        </w:rPr>
        <w:t>polgármester</w:t>
      </w:r>
      <w:r w:rsidR="00787520" w:rsidRPr="00DD176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D1761">
        <w:rPr>
          <w:rFonts w:ascii="Times New Roman" w:eastAsia="Times New Roman" w:hAnsi="Times New Roman" w:cs="Times New Roman"/>
          <w:lang w:eastAsia="hu-HU"/>
        </w:rPr>
        <w:t>Polgármesteri Hivatal</w:t>
      </w:r>
      <w:r w:rsidR="00787520" w:rsidRPr="00DD1761">
        <w:rPr>
          <w:rFonts w:ascii="Times New Roman" w:eastAsia="Times New Roman" w:hAnsi="Times New Roman" w:cs="Times New Roman"/>
          <w:lang w:eastAsia="hu-HU"/>
        </w:rPr>
        <w:t xml:space="preserve">, 4300 Nyírbátor Szabadság tér 7. </w:t>
      </w:r>
      <w:r w:rsidRPr="00DD1761">
        <w:rPr>
          <w:rFonts w:ascii="Times New Roman" w:eastAsia="Times New Roman" w:hAnsi="Times New Roman" w:cs="Times New Roman"/>
          <w:lang w:eastAsia="hu-HU"/>
        </w:rPr>
        <w:t>címre);</w:t>
      </w:r>
      <w:r w:rsidR="00104617" w:rsidRPr="00DD176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D1761">
        <w:rPr>
          <w:rFonts w:ascii="Times New Roman" w:eastAsia="Times New Roman" w:hAnsi="Times New Roman" w:cs="Times New Roman"/>
          <w:lang w:eastAsia="hu-HU"/>
        </w:rPr>
        <w:t>elektronikus levélben a </w:t>
      </w:r>
      <w:r w:rsidR="00787520" w:rsidRPr="00DD1761">
        <w:rPr>
          <w:rFonts w:ascii="Times New Roman" w:eastAsia="Times New Roman" w:hAnsi="Times New Roman" w:cs="Times New Roman"/>
          <w:u w:val="single"/>
          <w:lang w:eastAsia="hu-HU"/>
        </w:rPr>
        <w:t>polgarmester@nyirbator.</w:t>
      </w:r>
      <w:r w:rsidRPr="00DD1761">
        <w:rPr>
          <w:rFonts w:ascii="Times New Roman" w:eastAsia="Times New Roman" w:hAnsi="Times New Roman" w:cs="Times New Roman"/>
          <w:u w:val="single"/>
          <w:lang w:eastAsia="hu-HU"/>
        </w:rPr>
        <w:t>hu</w:t>
      </w:r>
      <w:r w:rsidRPr="00DD1761">
        <w:rPr>
          <w:rFonts w:ascii="Times New Roman" w:eastAsia="Times New Roman" w:hAnsi="Times New Roman" w:cs="Times New Roman"/>
          <w:lang w:eastAsia="hu-HU"/>
        </w:rPr>
        <w:t> e-mail címre.</w:t>
      </w:r>
    </w:p>
    <w:p w14:paraId="373FACDF" w14:textId="77777777" w:rsidR="00DD1761" w:rsidRDefault="00DD1761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C453C6D" w14:textId="25EC62AA" w:rsidR="00462DFA" w:rsidRDefault="00462DFA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 xml:space="preserve">Nyírbátor, </w:t>
      </w:r>
      <w:r w:rsidR="00EA37A1" w:rsidRPr="00DD1761">
        <w:rPr>
          <w:rFonts w:ascii="Times New Roman" w:eastAsia="Times New Roman" w:hAnsi="Times New Roman" w:cs="Times New Roman"/>
          <w:lang w:eastAsia="hu-HU"/>
        </w:rPr>
        <w:t xml:space="preserve">2024. </w:t>
      </w:r>
      <w:r w:rsidR="00CF20B1">
        <w:rPr>
          <w:rFonts w:ascii="Times New Roman" w:eastAsia="Times New Roman" w:hAnsi="Times New Roman" w:cs="Times New Roman"/>
          <w:lang w:eastAsia="hu-HU"/>
        </w:rPr>
        <w:t>december 09.</w:t>
      </w:r>
    </w:p>
    <w:p w14:paraId="5B7C92F9" w14:textId="551F350B" w:rsidR="00DD1761" w:rsidRDefault="00DD1761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942D7FD" w14:textId="0464DB75" w:rsidR="00DD1761" w:rsidRDefault="00DD1761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1C34EBE" w14:textId="7CB0B78C" w:rsidR="00787520" w:rsidRPr="00DD1761" w:rsidRDefault="00787520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27E5E9C" w14:textId="414DCC6E" w:rsidR="00787520" w:rsidRPr="00DD1761" w:rsidRDefault="00787520" w:rsidP="00462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  <w:t xml:space="preserve"> Máté Antal </w:t>
      </w:r>
    </w:p>
    <w:p w14:paraId="42425ABC" w14:textId="152ABD2A" w:rsidR="00787520" w:rsidRDefault="00787520" w:rsidP="00273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</w:r>
      <w:r w:rsidRPr="00DD1761">
        <w:rPr>
          <w:rFonts w:ascii="Times New Roman" w:eastAsia="Times New Roman" w:hAnsi="Times New Roman" w:cs="Times New Roman"/>
          <w:lang w:eastAsia="hu-HU"/>
        </w:rPr>
        <w:tab/>
        <w:t xml:space="preserve">polgármester </w:t>
      </w:r>
      <w:r w:rsidR="00CE4BF0">
        <w:rPr>
          <w:rFonts w:ascii="Times New Roman" w:eastAsia="Times New Roman" w:hAnsi="Times New Roman" w:cs="Times New Roman"/>
          <w:lang w:eastAsia="hu-HU"/>
        </w:rPr>
        <w:t>s.k.</w:t>
      </w:r>
    </w:p>
    <w:p w14:paraId="240A98E5" w14:textId="77777777" w:rsidR="000F0F6A" w:rsidRDefault="000F0F6A" w:rsidP="00787520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lang w:eastAsia="hu-HU"/>
        </w:rPr>
      </w:pPr>
    </w:p>
    <w:p w14:paraId="7DCC2D3C" w14:textId="77777777" w:rsidR="000F0F6A" w:rsidRDefault="000F0F6A" w:rsidP="00787520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lang w:eastAsia="hu-HU"/>
        </w:rPr>
      </w:pPr>
    </w:p>
    <w:p w14:paraId="4CA51CF8" w14:textId="77777777" w:rsidR="000F0F6A" w:rsidRDefault="000F0F6A" w:rsidP="00787520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lang w:eastAsia="hu-HU"/>
        </w:rPr>
      </w:pPr>
    </w:p>
    <w:p w14:paraId="607B913A" w14:textId="77777777" w:rsidR="000F0F6A" w:rsidRDefault="000F0F6A" w:rsidP="00787520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lang w:eastAsia="hu-HU"/>
        </w:rPr>
      </w:pPr>
    </w:p>
    <w:p w14:paraId="512019D4" w14:textId="77777777" w:rsidR="000F0F6A" w:rsidRPr="00DD1761" w:rsidRDefault="000F0F6A" w:rsidP="00787520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lang w:eastAsia="hu-HU"/>
        </w:rPr>
      </w:pPr>
    </w:p>
    <w:p w14:paraId="63EAF94B" w14:textId="77777777" w:rsidR="00787520" w:rsidRPr="00DD1761" w:rsidRDefault="00787520" w:rsidP="0078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DA935D7" w14:textId="77777777" w:rsidR="00787520" w:rsidRPr="00DD1761" w:rsidRDefault="00787520" w:rsidP="0078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7760400" w14:textId="77777777" w:rsidR="00787520" w:rsidRPr="00DD1761" w:rsidRDefault="00787520" w:rsidP="0078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787520" w:rsidRPr="00DD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1C9A"/>
    <w:multiLevelType w:val="multilevel"/>
    <w:tmpl w:val="014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039AB"/>
    <w:multiLevelType w:val="hybridMultilevel"/>
    <w:tmpl w:val="3FC61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A72F7"/>
    <w:multiLevelType w:val="hybridMultilevel"/>
    <w:tmpl w:val="5E6605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80BF2"/>
    <w:multiLevelType w:val="hybridMultilevel"/>
    <w:tmpl w:val="20B872CE"/>
    <w:lvl w:ilvl="0" w:tplc="EAA206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69311">
    <w:abstractNumId w:val="0"/>
  </w:num>
  <w:num w:numId="2" w16cid:durableId="1069234908">
    <w:abstractNumId w:val="3"/>
  </w:num>
  <w:num w:numId="3" w16cid:durableId="1576433672">
    <w:abstractNumId w:val="1"/>
  </w:num>
  <w:num w:numId="4" w16cid:durableId="484591027">
    <w:abstractNumId w:val="2"/>
  </w:num>
  <w:num w:numId="5" w16cid:durableId="986978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0B"/>
    <w:rsid w:val="000B753B"/>
    <w:rsid w:val="000F0F6A"/>
    <w:rsid w:val="00104617"/>
    <w:rsid w:val="00195D8E"/>
    <w:rsid w:val="0027371D"/>
    <w:rsid w:val="002F3B83"/>
    <w:rsid w:val="00462DFA"/>
    <w:rsid w:val="00487958"/>
    <w:rsid w:val="005D390D"/>
    <w:rsid w:val="00713C82"/>
    <w:rsid w:val="00787520"/>
    <w:rsid w:val="007D0ECD"/>
    <w:rsid w:val="008E6E93"/>
    <w:rsid w:val="009704EE"/>
    <w:rsid w:val="00B61642"/>
    <w:rsid w:val="00C47D0B"/>
    <w:rsid w:val="00CE4BF0"/>
    <w:rsid w:val="00CF20B1"/>
    <w:rsid w:val="00DD1761"/>
    <w:rsid w:val="00E76A0A"/>
    <w:rsid w:val="00EA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A978"/>
  <w15:chartTrackingRefBased/>
  <w15:docId w15:val="{43BBDB47-7B63-4A29-85FB-8E701D9C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87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2DF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487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27371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7371D"/>
  </w:style>
  <w:style w:type="character" w:styleId="Hiperhivatkozs">
    <w:name w:val="Hyperlink"/>
    <w:basedOn w:val="Bekezdsalapbettpusa"/>
    <w:uiPriority w:val="99"/>
    <w:unhideWhenUsed/>
    <w:rsid w:val="0027371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73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yirbator.hu/a-hatosagi-ugyek-intezesenek-rendjevel-kapcsolatos-ada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Marosán Andrea</dc:creator>
  <cp:keywords/>
  <dc:description/>
  <cp:lastModifiedBy>Trefánné Ligetfalvi Tímea</cp:lastModifiedBy>
  <cp:revision>3</cp:revision>
  <cp:lastPrinted>2024-12-10T13:05:00Z</cp:lastPrinted>
  <dcterms:created xsi:type="dcterms:W3CDTF">2024-12-10T13:08:00Z</dcterms:created>
  <dcterms:modified xsi:type="dcterms:W3CDTF">2024-12-10T13:20:00Z</dcterms:modified>
</cp:coreProperties>
</file>