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73" w:rsidRPr="009C0038" w:rsidRDefault="001F6873" w:rsidP="001F687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 a 99/2020. (VI.16.) önkormányzati határozatból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HIVATAL SZERVEZETI EGYSÉGEINEK FELADATAI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irodái, egyéb szervezeti egységei a vonatkozó jogi előíráso</w:t>
      </w:r>
      <w:bookmarkStart w:id="0" w:name="_GoBack"/>
      <w:bookmarkEnd w:id="0"/>
      <w:r w:rsidRPr="009C0038">
        <w:rPr>
          <w:rFonts w:ascii="Times New Roman" w:hAnsi="Times New Roman"/>
          <w:sz w:val="24"/>
          <w:szCs w:val="24"/>
        </w:rPr>
        <w:t>k, eljárási rend szerint gyorsan, szakszerűen, törvényesen, kulturáltan közreműködnek a jogszabályok alapján a Jegyző (vagy a Hivatal ügyintézője) számára megállapított mindazon államigazgatási feladatok, hatósági hatáskörök – az állampolgárok, jogi személyek egyedi hatósági ügyei –, valamint az önkormányzati feladat- és hatáskörök ellátásában, amelyek feladatkörébe tartoznak.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pStyle w:val="Listaszerbekezds"/>
        <w:numPr>
          <w:ilvl w:val="0"/>
          <w:numId w:val="1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Hatósági Iroda feladatai: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Szociális Csoport</w:t>
      </w:r>
      <w:r w:rsidRPr="009C0038">
        <w:rPr>
          <w:rFonts w:ascii="Times New Roman" w:hAnsi="Times New Roman"/>
          <w:sz w:val="24"/>
          <w:szCs w:val="24"/>
        </w:rPr>
        <w:t xml:space="preserve"> feladatai különösen: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egészségügyi és szociális területre vonatkozó önkormányzati elképzelések, koncepciók kidolgozása – összhangban a területi elképzelésekkel – azok megvalósítása, a megvalósítás során koordináció, az ellenőrzési feladatok ellátása,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feladatkörét érintő testületi, bizottsági előterjesztések, rendelet-tervezetek kidolgozása, végrehajtásának szervezése, ellenőrzése, az azokról való beszámolás előkészítése,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szociális feladatokat ellátó szervekkel való kapcsolattartás, 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gondoskodik a köztemetéssel kapcsolatos feladatokról, a települési támogatással (eseti pénzbeli segélyezés, eseti gyógyszertámogatás, tüzelőtámogatás, temetési segély, települési lakhatási és települési gyógyszertámogatás), valamint az  ösztöndíj támogatással kapcsolatos teendők ellátásáról, 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Gyermekvédelmi törvény alapján a rendszeres gyermekvédelmi kedvezménnyel, kapcsolatos hatósági feladatokat, megállapítja a hátrányos és halmozottan hátrányos helyzetet, végzi a hátrányos, halmozottan hátrányos helyzetű gyermekek nyilvántartását és az ezzel kapcsolatos adatszolgáltatást, gondoskodik az eseti támogatás évente 2 alkalommal történő végrehajtásáról.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szervezi a szünidei gyermekétkeztetés feladatait,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Esély a jövőért önkormányzati programmal kapcsolatos feladatok elvégzése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hatósági bizonyítványt ad ki a „Védett fogyasztó”- i státusz megállapítására, és a Nemzeti Eszközkezelő részére, 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 szociális alap- és szakellátással, az egészségügyi alapellátással és a járó beteg szakellátással, az iskola- és ifjúság-egészségüggyel, az egészséges életmód segítésével kapcsolatos feladatok ellátásában,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az előző pontban foglalt tevékenységek ellátásával kapcsolatos szerződéseket, koordinálja, szervezi annak végrehajtását, ellenőrzését,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szervezi a kötelezően elrendelt tüdőszűrés végrehajtását,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költségvetési koncepció, valamint az önkormányzat költségvetési rendelete elkészítése kapcsán a feladatkörébe tartozó területekre vonatkozó elképzelések előkészítése, egyeztetése,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segíti a Szociális és Egészségügyi Bizottság munkáját, ellátja annak adminisztrációját.</w:t>
      </w:r>
    </w:p>
    <w:p w:rsidR="001F6873" w:rsidRPr="009C0038" w:rsidRDefault="001F6873" w:rsidP="001F6873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</w:t>
      </w:r>
      <w:r w:rsidRPr="009C0038">
        <w:rPr>
          <w:rFonts w:ascii="Times New Roman" w:hAnsi="Times New Roman"/>
          <w:color w:val="000000"/>
          <w:sz w:val="24"/>
          <w:szCs w:val="24"/>
        </w:rPr>
        <w:t>a hozzátartozók közötti erőszak miatt alkalmazható távoltartásról szóló törvény szerinti családvédelmi koordinációs feladatokat.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Hatósági Irodának közvetlenül az Aljegyző, mint irodavezető irányításával ellátott feladatai különösen: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Polgári Törvénykönyvből adódó (birtokvita, hagyaték, talált tárgyak, stb.), kapcsolatos feladatokat,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hirdetményezés, hirdetőtábla, véleményláda kezelése, elektronikus hirdetmények közzététele kormányzati portálon,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népesség-nyilvántartás, valamint lakcím-nyilvántartással kapcsolatos feladatokat,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anyakönyvi igazgatással kapcsolatos feladatok,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állampolgársági és névváltoztatási ügyintézés, 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menekültekkel, menedékjoggal és az ideiglenesen menedéket élvezőkkel, idegenrendészettel kapcsolatos feladatok, 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az iktatással, iratkezeléssel, a központi ügyirat-kezelési feladatok ellátásával (küldemények átvétele-átadása, bontása, szignálása, iktatás, </w:t>
      </w:r>
      <w:proofErr w:type="spellStart"/>
      <w:r w:rsidRPr="009C0038">
        <w:rPr>
          <w:rFonts w:ascii="Times New Roman" w:hAnsi="Times New Roman"/>
          <w:sz w:val="24"/>
          <w:szCs w:val="24"/>
        </w:rPr>
        <w:t>irattározás</w:t>
      </w:r>
      <w:proofErr w:type="spellEnd"/>
      <w:r w:rsidRPr="009C0038">
        <w:rPr>
          <w:rFonts w:ascii="Times New Roman" w:hAnsi="Times New Roman"/>
          <w:sz w:val="24"/>
          <w:szCs w:val="24"/>
        </w:rPr>
        <w:t>, iratok selejtezése, levéltári átadása, szabályzatok aktualizálása, titkos iratok kezelése stb.) kapcsolatos feladatokat,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nyilvántartja a közérdekű bejelentéseket, panaszokat, javaslatokat,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kiadja a hatósági bizonyítványokat, 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társasházak törvényességi felügyeletét, 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az ipari, kereskedelmi, fogyasztóvédelmi igazgatással kapcsolatos feladatokat (különösen: telepengedélyezési eljárás; üzletek működésének engedélyezése; vásárok, piacok működése, vásárlók könyvének, vendégkönyvnek hitelesítése, magánszálláshelyekről nyilvántartás vezetése, az üzletek kategóriába sorolásának, a kereskedelmi és fizető vendéglátóhelyek osztályba sorolásának ellenőrzése, rendezvények engedélyezése), 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környezet-, zaj-, és rezgésvédelemmel, természetvédelemmel kapcsolatos feladatokat,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közlekedési igazgatással kapcsolatos feladatokat,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állategészségüggyel kapcsolatos feladatokat, végzi az eb összeírással, a vadászattal, vadkárral kapcsolatos feladatokat,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hatósági állatorvosi intézkedésekkel kapcsolatos feladatokat, 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növényvédelmi, növény-egészségügyi hatósági feladatokat,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állami lakáscélú támogatással összefüggő hatósági feladatokat,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Iroda feladatkörét érintő testületi, bizottsági előterjesztések, rendelet-tervezetek kidolgozása, végrehajtásának ellenőrzése, azokról való beszámolás előkészítése,</w:t>
      </w:r>
    </w:p>
    <w:p w:rsidR="001F6873" w:rsidRPr="009C0038" w:rsidRDefault="001F6873" w:rsidP="001F6873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vezeti a címnyilvántartást, és kiadja az ezzel kapcsolatos igazolásokat,</w:t>
      </w:r>
    </w:p>
    <w:p w:rsidR="001F6873" w:rsidRPr="009C0038" w:rsidRDefault="001F6873" w:rsidP="001F68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szükség esetén végzi az ismeretlen holttest anyakönyvezését,</w:t>
      </w:r>
    </w:p>
    <w:p w:rsidR="001F6873" w:rsidRPr="009C0038" w:rsidRDefault="001F6873" w:rsidP="001F68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adatot szolgáltat a külföldi állampolgár anyakönyvi eseményét érintően,</w:t>
      </w:r>
    </w:p>
    <w:p w:rsidR="001F6873" w:rsidRPr="009C0038" w:rsidRDefault="001F6873" w:rsidP="001F68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igazolást ad ki arról, hogy a gyermek tekintetében az anyakönyvbe bejegyzett apa vagy anya képzelt személy,</w:t>
      </w:r>
    </w:p>
    <w:p w:rsidR="001F6873" w:rsidRPr="009C0038" w:rsidRDefault="001F6873" w:rsidP="001F68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megállapítja a gyermek nevét,</w:t>
      </w:r>
    </w:p>
    <w:p w:rsidR="001F6873" w:rsidRPr="009C0038" w:rsidRDefault="001F6873" w:rsidP="001F68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előzetesen gyámot rendel, megállapítja a képzelt szülő adatait, teljes hatályú apai elismerő nyilatkozatot vesz fel nagykorú és cselekvőképes személyek esetében,</w:t>
      </w:r>
    </w:p>
    <w:p w:rsidR="001F6873" w:rsidRPr="00AE013F" w:rsidRDefault="001F6873" w:rsidP="001F687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tájékoztatást nyújt a rendezetlen családi jogállás kezeléséről. 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Hivatali Ellátó Szervezet</w:t>
      </w:r>
      <w:r w:rsidRPr="009C0038">
        <w:rPr>
          <w:rFonts w:ascii="Times New Roman" w:hAnsi="Times New Roman"/>
          <w:sz w:val="24"/>
          <w:szCs w:val="24"/>
        </w:rPr>
        <w:t>:</w:t>
      </w:r>
    </w:p>
    <w:p w:rsidR="001F6873" w:rsidRPr="009C0038" w:rsidRDefault="001F6873" w:rsidP="001F687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Városháza működésével kapcsolatos szabályzatok, szolgáltatási szerződések előkészítése, jogszabályi előírások szerinti felülvizsgálatok elvégeztetése, tanúsítványok beszerzése, </w:t>
      </w:r>
    </w:p>
    <w:p w:rsidR="001F6873" w:rsidRPr="009C0038" w:rsidRDefault="001F6873" w:rsidP="001F687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működéséhez szükséges gépek, berendezések, felszerelések beszerzésének koordinálása,</w:t>
      </w:r>
    </w:p>
    <w:p w:rsidR="001F6873" w:rsidRPr="009C0038" w:rsidRDefault="001F6873" w:rsidP="001F687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gépjárművek üzemeltetésével kapcsolatos feladatok ellátása, kivéve a nyilvántartás, és menetlevél elszámolás, irányítás,</w:t>
      </w:r>
    </w:p>
    <w:p w:rsidR="001F6873" w:rsidRPr="009C0038" w:rsidRDefault="001F6873" w:rsidP="001F687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részvétel a rendezvények előkészítésében, lebonyolításában,</w:t>
      </w:r>
    </w:p>
    <w:p w:rsidR="001F6873" w:rsidRPr="009C0038" w:rsidRDefault="001F6873" w:rsidP="001F687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Városháza házmesteri és fűtési feladatainak ellátása</w:t>
      </w:r>
    </w:p>
    <w:p w:rsidR="001F6873" w:rsidRPr="009C0038" w:rsidRDefault="001F6873" w:rsidP="001F687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vagyonvédelemmel, takarítással kapcsolatos feladatok koordinálása, ellátása </w:t>
      </w:r>
    </w:p>
    <w:p w:rsidR="001F6873" w:rsidRPr="009C0038" w:rsidRDefault="001F6873" w:rsidP="001F6873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gépjárművezetői, portaszolgálati, hivatalsegédi, postázói, postai kézbesítői feladatokat,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pStyle w:val="Listaszerbekezds"/>
        <w:numPr>
          <w:ilvl w:val="0"/>
          <w:numId w:val="1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Önkormányzati Iroda feladatai: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pStyle w:val="Listaszerbekezds"/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A Városgazdálkodási Osztály feladatai</w:t>
      </w:r>
      <w:r w:rsidRPr="009C0038">
        <w:rPr>
          <w:rFonts w:ascii="Times New Roman" w:hAnsi="Times New Roman"/>
          <w:i/>
          <w:sz w:val="24"/>
          <w:szCs w:val="24"/>
        </w:rPr>
        <w:t>: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1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A város fejlesztésének, üzemeltetésének és az önkormányzati vagyonnal történő gazdálkodás folyamatainak irányítása, összehangolása, az aktuális munkafolyamatok szervezése, irányítása egy magasabb szintű munkavégzés megvalósítása érdekében.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1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Ennek megfelelően az osztályhoz tartozó csoportok feladatai:</w:t>
      </w:r>
    </w:p>
    <w:p w:rsidR="001F6873" w:rsidRPr="009C0038" w:rsidRDefault="001F6873" w:rsidP="001F6873">
      <w:pPr>
        <w:pStyle w:val="Listaszerbekezds"/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40"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Városfejlesztési Csoport: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önkormányzati szinten összefogja a forrást teremtő, gazdálkodást segítő pályázati lehetőségek megismertetését, a pályázatok előkészítését, benyújtását, nyilvántartását, megvalósítását és elszámolását, koordinálja a nemzetközi programokon belüli témaorientált pályázatok előkészítését, 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szervezi az önkormányzat térségi együttműködését, illetve együttműködik a fejlesztést irányító, koordináló kistérségi, megyei, regionális és országos, valamint nemzetközi szervekkel, 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fejlesztési és beruházási társulásokkal kapcsolatos teendőket,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összehangolja önkormányzati szinten a rövid-, közép- és hosszú távú fejlesztési feladatokat,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ellátja, összehangolja a város foglalkoztatáspolitikai, munkahely teremtési feladatait,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közreműködik a város fejlesztésével kapcsolatos beruházások tervezésében, források előteremtésében, a beruházások műszaki és szakmai előkészítésében, ellenőrzésében, folyamatosan figyelemmel kíséri a megvalósítást,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ipari park fejlesztésével, tőkebefektetésekkel kapcsolatos teendőket,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kapcsolatot tart a város területén működő, az osztály profiljába tartozó gazdálkodó szervekkel, különös tekintettel az önkormányzati (rész) tulajdonú gazdasági szervezetekre,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részt vesz az idegenforgalmi, turisztikai </w:t>
      </w:r>
      <w:r w:rsidRPr="009C0038">
        <w:rPr>
          <w:rFonts w:ascii="Times New Roman" w:hAnsi="Times New Roman"/>
          <w:snapToGrid w:val="0"/>
          <w:sz w:val="24"/>
          <w:szCs w:val="24"/>
        </w:rPr>
        <w:t>fejlesztést megalapozó pályázatok elő-és elkészítésében, menedzselésében, források előteremtésében, azok szakszerű, célirányos és hatékony felhasználásában, ellenőrzésében,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településfejlesztési koncepció figyelembe vételével a településrendezési terv és helyi építési szabályzat előkészítését,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és ágazati szintű beruházási és a tevékenységi körébe tartozó statisztikai adatszolgáltatást,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városi főépítésszel együttműködve részt vesz az országos, a megyei (regionális) elképzelésekre és tervekre, valamint a helyi lehetőségekre és adottságokra, igényekre figyelemmel – az érintettek széles körű bevonásával - a helyi és térségi fejlesztési elgondolások megfogalmazásában,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településkép javítása érdekében közreműködik a településképi véleményezési, bejelentési és kötelezési eljárásokban,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Bátor kártya kiadásával kapcsolatos feladatokat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feladatkörét érintő testületi, bizottsági előterjesztések, rendelet-tervezetek kidolgozása, végrehajtásának szervezése, ellenőrzése, az azokról való beszámolás előkészítése,</w:t>
      </w:r>
    </w:p>
    <w:p w:rsidR="001F6873" w:rsidRPr="009C0038" w:rsidRDefault="001F6873" w:rsidP="001F6873">
      <w:pPr>
        <w:numPr>
          <w:ilvl w:val="0"/>
          <w:numId w:val="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közterületek házszámozásával kapcsolatos feladatokat, vezeti a Központi Cím Regisztert.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pStyle w:val="Listaszerbekezds"/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Városüzemeltetési Csoport: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növény-egészségügyi, parkfenntartási, zöldfelület-kezelési, állategészségügyi önkormányzati feladatokat (ide értve a gyepmesteri telep működtetési feladatait is),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utak fenntartásával, karbantartásával, a síkosság-mentesítéssel kapcsolatos feladatokat,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tulajdonú temető fenntartásával kapcsolatos feladatokat, felügyeli és ellenőrzi a temető üzemeltetésére kötött kegyeleti közszolgáltatási szerződésben rögzített üzemeltetéssel kapcsolatos üzemeltetői feladatok betartását,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tűzszerészeti mentesítéssel kapcsolatos feladatok ellátása, 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közreműködik a honvédelemmel, a katasztrófa elhárítással, polgári védelemmel, ár-és belvízvédekezéssel, védelmi igazgatással összefüggő feladatok végzésében, szervezésében, 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köztisztasággal, és hulladékgazdálkodással kapcsolatos önkormányzati feladatokat, 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végzi az ivóvízzel, szennyvízzel, csapadékvízzel és belvíz elvezetéssel kapcsolatos működtetési, fenntartási feladatokat, 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koordinálja, ellátja a piac működtetésével kapcsolatos önkormányzati feladatokat,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koordinálja az energiagazdálkodással, távhőszolgáltatással, közvilágítással kapcsolatos feladatokat,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közmunkaprogramokkal, a közfoglalkoztatással kapcsolatos adminisztratív feladatokat,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közérdekű önkéntes munkavégzéssel kapcsolatos feladatok ellátása,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irányítja a csoport feladatkörébe tartozó tevékenységekben dolgozó közmunkacsoportokat,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közbiztonsággal kapcsolatos feladatokat,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közterület-felügyeletet, mely keretében:</w:t>
      </w:r>
    </w:p>
    <w:p w:rsidR="001F6873" w:rsidRPr="009C0038" w:rsidRDefault="001F6873" w:rsidP="001F687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parlagfű irtással kapcsolatos feladatok koordinálását,</w:t>
      </w:r>
    </w:p>
    <w:p w:rsidR="001F6873" w:rsidRPr="009C0038" w:rsidRDefault="001F6873" w:rsidP="001F687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 közrend, közbiztonsággal és az Önkormányzati Közbiztonsági Közalapítvánnyal kapcsolatos teendők ellátásában,</w:t>
      </w:r>
    </w:p>
    <w:p w:rsidR="001F6873" w:rsidRPr="009C0038" w:rsidRDefault="001F6873" w:rsidP="001F687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szervezi és koordinálja a „Gondozott virágos porta” akciót, a város területén,</w:t>
      </w:r>
    </w:p>
    <w:p w:rsidR="001F6873" w:rsidRPr="009C0038" w:rsidRDefault="001F6873" w:rsidP="001F687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városi rendezvények szervezésében, biztosításában,</w:t>
      </w:r>
    </w:p>
    <w:p w:rsidR="001F6873" w:rsidRPr="009C0038" w:rsidRDefault="001F6873" w:rsidP="001F6873">
      <w:pPr>
        <w:numPr>
          <w:ilvl w:val="0"/>
          <w:numId w:val="2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közreműködnek a jogszabályokban, önkormányzati rendeletekben meghatározott kötelezettségek teljesítésének ellenőrzésében, jegyzői hatáskörben végzett ellenőrzésekben.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bűnmegelőzéssel kapcsolatos feladatokat, a pályázati lehetőségeket koordinálja és szervezi az ilyen jellegű szervek munkáját, együttműködését (Rendőrség, Nyírbátor Közbiztonságáért Közalapítvány, Bűnmegelőzési Bizottság, Polgárőrség, stb.),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 minden egyéb, városüzemeltetéssel kapcsolatos feladatot,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feladatkörét érintő testületi, bizottsági előterjesztések, rendelet-tervezetek kidolgozása, végrehajtásának szervezése, ellenőrzése, az azokról való beszámolás előkészítése,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mezei őrszolgálattal kapcsolatos teendőket, feladatokat</w:t>
      </w:r>
    </w:p>
    <w:p w:rsidR="001F6873" w:rsidRPr="009C0038" w:rsidRDefault="001F6873" w:rsidP="001F6873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Közszolgáltatási Bizottság munkáját, ellátja annak adminisztrációját,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pStyle w:val="Listaszerbekezds"/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Vagyongazdálkodási csoport: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figyelemmel kíséri a különböző ingatlancsoportok (belterületi, külterületi földek, nem lakás céljára szolgáló helyiségek, stb.) vagyongazdálkodási célú hasznosításának lehetőségeit,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részt vesz – vagyongazdálkodási szempontból – a különböző településfejlesztési koncepció, településszerkezeti terv, helyi építési szabályzat, szabályozási terv véleményezésében,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vagyongazdálkodási szempontból részt vesz a városfejlesztési célú beruházások esetében a beruházási javaslatok, beruházási programok előkészítésében, a beruházási program bírálatában, a jóváhagyott program alapján megszerzi a terület feletti rendelkezési jogot,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véleményezi és figyelemmel kíséri, hogy mely külterületi és belterületi ingatlanok eladása és vétele szolgálja az önkormányzat hosszú távú gazdasági érdekeit,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ellátja az erdészeti tevékenységekkel járó feladatokat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vagyongazdálkodási feladatait érintően részt vesz a </w:t>
      </w:r>
      <w:proofErr w:type="gramStart"/>
      <w:r w:rsidRPr="009C0038">
        <w:rPr>
          <w:rFonts w:ascii="Times New Roman" w:hAnsi="Times New Roman"/>
          <w:sz w:val="24"/>
          <w:szCs w:val="24"/>
          <w:shd w:val="clear" w:color="auto" w:fill="FFFFFF"/>
        </w:rPr>
        <w:t>város fejlesztési</w:t>
      </w:r>
      <w:proofErr w:type="gramEnd"/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 koncepciójának előkészítésében, javaslatot tehet az ennek végrehajtásához szükséges projektekre,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az önkormányzattal kötött szerződés alapján vagyonkezelési tevékenységet végző szervezetek vagyonkezeléssel, vagyongazdálkodással kapcsolatos tevékenysége felett felügyeletet gyakorol, észrevételeiről, tapasztalatairól soron kívül vagy kérésre tájékoztatja a polgármestert, az illetékes testületeket és a jegyzőt,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döntésre előkészíti az önkormányzat ingatlanvásárlásait, ingatlancseréit, ingatlanértékesítéseit, és a döntéseket végrehajtja,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ellátja a lakás- és helyiséggazdálkodással kapcsolatos feladatokat a bérbeadói feladatok kivételével,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gondoskodik az arra alkalmas önkormányzati tulajdonú bel- és külterületi ingatlanok mezőgazdasági célú hasznosítási feltételeinek megteremtéséről, felügyeli a hasznosításra, használatra átadott ingatlanok szerződés szerinti használatát, közreműködik a haszonbérleti díjak, használati díjak megállapításával kapcsolatos tulajdonosi döntések meghozatalának előkészítésében, 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ellátja az önkormányzati pénzügyi vagyonkörön kívüli vagyongazdálkodással kapcsolatos döntések előkészítését és koordinálja azok végrehajtását. 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ellátja az önkormányzati vagyon biztosításával kapcsolatos teendőket, 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gondoskodik arról, hogy a részben önkormányzati tulajdonú gazdasági társaságok gazdálkodásáról a szükséges tájékoztatást a Képviselő-testület megkapja, javaslatot készít elő a többségi önkormányzati tulajdonú gazdasági társaságok felügyelő bizottságainak éves munkatervéhez, segítséget nyújt a munkájukhoz kapcsolódó dokumentumok elkészítésében,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közreműködő segítséget nyújt a gazdaságfejlesztéssel, településfejlesztéssel kapcsolatos döntések előkészítéséhez, meghozatalához. Koordinálja az önkormányzat erdőgazdálkodási tevékenységét,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végzi a közterület-használattal kapcsolatos önkormányzati hatósági feladatokat, a közterület-használati hatósági szerződés megkötésével kapcsolatos teendőket, </w:t>
      </w:r>
      <w:r w:rsidRPr="009C0038">
        <w:rPr>
          <w:rFonts w:ascii="Times New Roman" w:hAnsi="Times New Roman"/>
          <w:sz w:val="24"/>
          <w:szCs w:val="24"/>
        </w:rPr>
        <w:t>a feladatkörét érintő testületi, bizottsági előterjesztések, rendelet-tervezetek kidolgozását, végrehajtásának szervezését, ellenőrzését, az azokról való beszámolás előkészítését,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 segíti a Fejlesztési és Gazdasági Bizottság munkáját, ellátja annak adminisztrációját,</w:t>
      </w:r>
    </w:p>
    <w:p w:rsidR="001F6873" w:rsidRPr="009C0038" w:rsidRDefault="001F6873" w:rsidP="001F6873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tulajdonú gazdasági társaságokkal és az önkormányzat által alapított vagy részvételével működő alapítványokkal és közalapítványokkal kapcsolatos alapító döntések előkészítését és végrehajtását.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pStyle w:val="Listaszerbekezds"/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851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Költségvetési Csoport feladatai különösen: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Nyírbátor város költségvetési koncepciójának, költségvetésének és beszámolóinak előkészítése és végrehajtása, a költségvetési gazdálkodással, </w:t>
      </w:r>
      <w:r w:rsidRPr="009C0038">
        <w:rPr>
          <w:rFonts w:ascii="Times New Roman" w:hAnsi="Times New Roman"/>
          <w:strike/>
          <w:sz w:val="24"/>
          <w:szCs w:val="24"/>
        </w:rPr>
        <w:t>a</w:t>
      </w:r>
      <w:r w:rsidRPr="009C0038">
        <w:rPr>
          <w:rFonts w:ascii="Times New Roman" w:hAnsi="Times New Roman"/>
          <w:sz w:val="24"/>
          <w:szCs w:val="24"/>
        </w:rPr>
        <w:t xml:space="preserve"> könyveléssel, nyilvántartással kapcsolatos feladatok ellátása,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tevékenyen közreműködik az önkormányzat gazdasági programja kidolgozásában, annak megvalósításában, 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elkészíti az egyéb pénzügyi tervezéssel kapcsolatos Képviselő-testületi anyagokat, gondoskodik a döntés végrehajtásáról,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előterjesztést készít a költségvetés módosítására és pótelőirányzat engedélyezésére, a polgármesteri hatáskörbe tartozó átcsoportosításokra, a jóváhagyást követően gondoskodik ezek átvezetéséről, 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meghatározó szerepet tölt be az ésszerű, takarékos és szabályszerű önkormányzati gazdálkodás megvalósításában, abban, hogy a feladatok ellátásának sérelme nélkül biztosított legyen az önkormányzati költségvetés egyensúlya. Ezek érdekében közreműködik a belső tartalékok feltárásában és javaslatot tesz az indokolt módosításokra, az intézményekkel együttműködve összehangolja az intézmények költségvetési koncepciójának, költségvetésének, zárszámadásának készítését, rendszeresen elemzi és figyelemmel kíséri a költségvetést érintő felhasználásukat, működési feltételeiket,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jóváhagyott költségvetés irányszámaihoz igazodva gondoskodik az eredményes gazdálkodásról a Képviselő-testület és a polgármester intézkedései alapján,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kialakítja az önkormányzat számviteli rendjét,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biztosítja a jogszabályokban meghatározott – az önkormányzati gazdálkodással összefüggő – dokumentumok (szabályzatok, intézkedések stb.) elkészítését, kiadását, naprakészségét, azok végrehajtását, betartásukat figyelemmel kíséri, ellenőrzi,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038">
        <w:rPr>
          <w:rFonts w:ascii="Times New Roman" w:hAnsi="Times New Roman"/>
          <w:sz w:val="24"/>
          <w:szCs w:val="24"/>
        </w:rPr>
        <w:t>ellátja az éves, illetve középtávú fejlesztéssel, működéssel összefüggő szakmai, elemzési, tervezési, az időben történő és pontos gazdálkodási, számviteli, számlakezelési, elszámolási és beszámolási, nyilvántartási, valamint – a belső ellenőrrel együttműködve – a pénzügyi-gazdasági ellenőrzési feladatokat, ennek keretében – jogszabályban meghatározottak szerint – végzi Nyírbátor Város Önkormányzata, a Nemzetiségi Önkormányzat, a Nyírbátori Polgármesteri Hivatal, a Nyírbátori Gazdasági és Szolgáltató Intézmény, a Nyírbátori Kerekerdő Óvoda, Nyírbátor Város Szociális Szolgálata, a Városi Könyvtár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Nyírbátor és a Dél-Nyírségi Víziközmű Beruházó Társulás gazdálkodásával kapcsolatos operatív gazdálkodási teendőket, ellátja gazdasági szervezeti feladataikat, (költségvetési, számviteli, pénzügyi feladatok és adatszolgáltatások. Az intézmény működtetéséért, a használatában lévő vagyon használatával, védelmével összefüggő feladatok teljesítéséért az intézmény felelős, azok az intézmény feladatai.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Nyírbátori Gazdasági és Szolgáltató Intézmény, a Nyírbátori Kerekerdő Óvoda, Nyírbátor Város Szociális Szolgálata és a Városi Könyvtár Nyírbátor közalkalmazottainak személyügyi feladatait,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bonyolítja az intézmények finanszírozását, figyelemmel kíséri az előirányzatok alakulását,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végzi a pénzügyi kihatással járó előzetes írásbeli kötelezettségvállalások pénzügyi ellenjegyzését, </w:t>
      </w:r>
    </w:p>
    <w:p w:rsidR="001F6873" w:rsidRPr="009C0038" w:rsidRDefault="001F6873" w:rsidP="001F6873">
      <w:pPr>
        <w:pStyle w:val="Listaszerbekezds"/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javaslatot tesz az átmenetileg szabad pénzeszközök lekötésére, hasznosítására, szükség esetén operatív intézkedéseket kezdeményez a pénzügyi tranzakciók lebonyolítása érdekében,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főkönyvi és analitikus könyveléssel, adóbevallások készítésével kapcsolatos feladatokat,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naprakészen követi a bankszámlák alakulását,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fizetési kötelezettségek teljesítését, az önkormányzat (ok)</w:t>
      </w:r>
      <w:r w:rsidRPr="009C0038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Pr="009C0038">
        <w:rPr>
          <w:rFonts w:ascii="Times New Roman" w:hAnsi="Times New Roman"/>
          <w:sz w:val="24"/>
          <w:szCs w:val="24"/>
        </w:rPr>
        <w:t>a Polgármesteri Hivatal és az önkormányzati intézmények házipénztáraiban biztosítja a mindenkor szükséges készpénzt,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bizonylatok érvényesítésével kapcsolatos feladatokat,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gondoskodik a szociális ellátásra jogosultak részére történő kifizetésékkel kapcsolatos pénzügyi feladatok ellátásáról,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gondoskodik a szociális célú kifizetések MÁK-</w:t>
      </w:r>
      <w:proofErr w:type="spellStart"/>
      <w:r w:rsidRPr="009C0038">
        <w:rPr>
          <w:rFonts w:ascii="Times New Roman" w:hAnsi="Times New Roman"/>
          <w:sz w:val="24"/>
          <w:szCs w:val="24"/>
        </w:rPr>
        <w:t>tól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történő visszaigényléséről, s vezeti ezek nyilvántartását,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bérszámfejtéssel kapcsolatos feladatokat, az ehhez szükséges adatokat, okmányokat megküldi a MÁK részére,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gondoskodik a feladatfinanszírozás körébe tartozó állami támogatások igényléséről, utólagos elszámolásáról,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pénzügyi vonatkozásban közreműködik a beruházások előkészítésében és bonyolításában,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éves zárás keretében elkészíti a leltározási ütemtervet, szervezi és koordinálja a leltározási és selejtezési feladatokat,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hatályos szerződések, és megállapodások alapján határidőre elkészíti, és az érdekelteknek megküldi a számlákat, ellenőrzi azok teljesítését, 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intézkedéseket kezdeményez az önkormányzati követelések behajtására, és a behajthatatlan követelések rendezésére,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előkészíti a Képviselő-testületi döntés szerinti hitelkérelmeket, az önkormányzatot terhelő hosszú- és rövidlejáratú hitelek, kötvények határidőben történő törlesztését, 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választások, népszavazások pénzügyi lebonyolítását,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közműfejlesztési hozzájárulás elszámolásával, nyilvántartásával kapcsolatos feladatokat,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</w:rPr>
        <w:t>bonyolítja a köztisztviselők, közalkalmazottak utazási igazolványának érvényesítésével kapcsolatos feladatokat,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a Városgazdálkodási Osztály és az érintett szervezetek adatszolgáltatása alapján vezeti az önkormányzati vagyonkataszter nyilvántartást,</w:t>
      </w:r>
    </w:p>
    <w:p w:rsidR="001F6873" w:rsidRPr="009C0038" w:rsidRDefault="001F6873" w:rsidP="001F6873">
      <w:pPr>
        <w:pStyle w:val="Listaszerbekezds"/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szigorú számadású nyomtatványok kezelését, nyilvántartását,</w:t>
      </w:r>
    </w:p>
    <w:p w:rsidR="001F6873" w:rsidRPr="009C0038" w:rsidRDefault="001F6873" w:rsidP="001F6873">
      <w:pPr>
        <w:pStyle w:val="Listaszerbekezds"/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államháztartási törvénynek megfelelően ellátja a kincstári információszolgáltatási feladatokat (költségvetési jelentés, mérlegjelentés, elemi költségvetés, beszámolók, stb.),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folyamatos kapcsolatot tart az önkormányzat könyvvizsgálójával,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feladatkörét érintő Képviselő-testületi, bizottsági előterjesztések, rendelet-tervezetek kidolgozását, végrehajtásának ellenőrzését, azokról való beszámolás előkészítését,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gondoskodik arról, hogy a többségi önkormányzati tulajdonú gazdasági társaságok gazdálkodásával kapcsolatos éves üzleti tervek és beszámolók a tulajdonosi döntésekhez előterjesztésre kerüljenek, 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vagyonkezelői szerződések alapján a vagyonkezelésbe vett illetve vagyonkezelésbe adott eszközök számviteli és nyilvántartási feladatait.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 xml:space="preserve">ellátja a közfoglalkoztatási programokban foglalkoztatottak munkaviszonyának létesítésével, megszüntetésével kapcsolatos feladatokat, továbbá bérszámfejtési és bértámogatás elszámolási feladatokat. </w:t>
      </w:r>
    </w:p>
    <w:p w:rsidR="001F6873" w:rsidRPr="009C0038" w:rsidRDefault="001F6873" w:rsidP="001F6873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Pénzügyi Bizottság munkáját, ellátja annak adminisztrációját.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Adó csoport</w:t>
      </w:r>
      <w:r w:rsidRPr="009C0038">
        <w:rPr>
          <w:rFonts w:ascii="Times New Roman" w:hAnsi="Times New Roman"/>
          <w:b/>
          <w:sz w:val="24"/>
          <w:szCs w:val="24"/>
        </w:rPr>
        <w:t xml:space="preserve"> feladatai különösen: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adatot szolgáltat a kincstár számára, mint önkormányzati adóhatóság az önkormányzati adórendelet, valamint annak módosítása hatályba lépését megelőző hónap 5. napjáig a kincstár elektronikus rendszerén keresztül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biztosítja a Képviselő-testület helyi adózással kapcsolatos rendeleteinek végrehajtását.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adókötelezettség megállapítása érdekében adatokat gyűjt, tájékoztatást kér, helyszíni szemlét tart.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kezdeményezheti a gépjárművek forgalomból való kivonását, amennyiben az adóalany tartozása az egyévi adótételt meghaladja.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gépjárműadóval kapcsolatos adóhatósági feladatokat.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feladatkörében nyilvántartja az adót, adó-visszatérítést és az adózó adó-visszaigénylést.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törvényben meghatározott feladatkörében megállapítja az adót.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feladatkörében vezeti az adózók adószámláját.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feladatkörébe tartozó adókötelezettségek érvényesítése és az ezekkel kapcsolatos adózói jogok érvényre juttatása érdekében kezdeményezi a befizetések és kiutalások teljesítéséhez szükséges számlák megnyitását, közzéteszi azok számát.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bejelentés alapján nyilvántartásba veszi az adózót.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ha az adózó vagy az adó megfizetésére kötelezett személy [Art. 35. § (2) </w:t>
      </w:r>
      <w:proofErr w:type="spellStart"/>
      <w:r w:rsidRPr="009C0038">
        <w:rPr>
          <w:rFonts w:ascii="Times New Roman" w:hAnsi="Times New Roman"/>
          <w:sz w:val="24"/>
          <w:szCs w:val="24"/>
        </w:rPr>
        <w:t>bek</w:t>
      </w:r>
      <w:proofErr w:type="spellEnd"/>
      <w:r w:rsidRPr="009C0038">
        <w:rPr>
          <w:rFonts w:ascii="Times New Roman" w:hAnsi="Times New Roman"/>
          <w:sz w:val="24"/>
          <w:szCs w:val="24"/>
        </w:rPr>
        <w:t>.] az adott adóra adótartozásánál nagyobb összeget fizetett be (túlfizetés), a túlfizetés összegét az adózó kérelmére az adózó által megjelölt adószámlára számolja el.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titoktartási kötelezettség terheli a hivatali eljárása során tudomására jutott minden irat, adat, tény, körülmény tekintetében.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első fokon jár el a helyi adók ügyében.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első fokon jár el törvényben meghatározott esetben a magánszemélyt terhelő adók módjára behajtandó köztartozások ügyében.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adóhatósági hatáskörében eljárva kiállítja az adó- és értékbizonyítványt, vagyoni helyzet igazolását és adóigazolást.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adóügy érdemében határozattal, az eljárás során eldöntendő egyéb kérdésben végzéssel dönt.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végrehajtási eljárást folytat le az adók módjára behajtandó köztartozás jogosultjának megkeresése alapján, magánszemély esetében.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éves adókivetésről kivetési összesítőt (lajstromot), az önadózók bevallásainak feldolgozásáról összesítőt készít.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biztosítja, hogy mind a törzsadatok létrehozását követően, mind ezek esetleges módosítása után valamennyi adat (mágneses) adathordozón kimentésre kerüljön,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listát készít év végén az éves adattartalomról és az adatokat – biztosítva a technikai változásoknak megfelelően az adatállomány továbbvitelét – számítógépes adathordozón tárolja.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feldolgozza az iparűzési adó, idegenforgalmi adó bevallásokat, az építményadó és telekadó bejelentéseket, a talajterhelési díjra vonatkozó bevallásokat, előírja az adókötelezettségeket.</w:t>
      </w:r>
    </w:p>
    <w:p w:rsidR="001F6873" w:rsidRPr="009C0038" w:rsidRDefault="001F6873" w:rsidP="001F6873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adóellenőrzéseket végez az éves ellenőrzési ütemterv alapján.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Kabinet feladatai különösen</w:t>
      </w:r>
      <w:r w:rsidRPr="009C0038">
        <w:rPr>
          <w:rFonts w:ascii="Times New Roman" w:hAnsi="Times New Roman"/>
          <w:b/>
          <w:sz w:val="24"/>
          <w:szCs w:val="24"/>
        </w:rPr>
        <w:t>: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 Polgármesteri Hivatal dolgozói, tisztségviselői, az önkormányzati intézmények, gazdasági társaságok és nonprofit szervezetek vezetői tekintetében a személyügyeknek, munkáltatói jog gyakorlásának adminisztratív előkészítésében, a személyzeti munkával összefüggő feladatok ellátásában (kinevezés, átsorolás, nyugdíjazás, kitüntetés, jubileumi jutalom, minőségi bérezés, munkavédelmi teendők, stb.),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sporttal kapcsolatos koordinatív feladat- és hatásköröket,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az oktatási, nevelési, intézményirányító teendőket, a működtetéssel összefüggő feladatait,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döntésre készíti elő az önkormányzati intézmény létesítéséről, átszervezéséről, tevékenységi körének módosításáról, nevének megállapításáról szóló előterjesztéseket,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az adott nevelési évben indítható óvodai csoportok számának meghatározását,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az intézmények vezetőjének megbízását, részt vesz a pályázati eljárás lebonyolításában,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az intézmények szervezeti és működési szabályzatának, minőségirányítási programjának, pedagógiai programjának, házirendjének Oktatási és Kulturális Bizottság, valamint Képviselő-testület elé terjesztését, jóváhagyását,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az intézmények alapító okiratának elkészítésében, felülvizsgálatában, jóváhagyásában,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szervezi az intézmények beszámoltatását,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az ifjúsági ügyekkel, ifjúságvédelemmel, felvilágosítással kapcsolatos önkormányzati feladatokat, kapcsolatot tart a diákönkormányzat szervezeteivel, 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koordinálja a közművelődési feladatokat, az éves városi rendezvénytervet, figyelemmel kíséri és segíti annak megvalósulását, 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elősegíti és támogatja a nemzetiségek kulturális törekvéseit, kapcsolatot tart a civil szervezetekkel, egyházakkal,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nemzetközi kapcsolatokkal összefüggő feladatokat, szervezi a testvérvárosi kapcsolatokat, 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kapcsolatot tart és közreműködik a médiával közérdekű információk szolgáltatásában, a lakosság tájékoztatásában, kiadványok, szórólapok elkészítésében, tervezésében, nyomdai kivitelezésében, ellátja a protokolláris-és sajtó ügyeket,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az idegenforgalomhoz, turizmushoz kapcsolódó döntések előkészítését, segíti, szervezi és koordinálja az ezzel kapcsolatos feladatok végrehajtását, 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belső szervezeti egységeivel együttműködve – kapcsolatot tart a város turisztikai tevékenységét ellátó szervezettel, kialakítja az érintettekkel az </w:t>
      </w:r>
      <w:r w:rsidRPr="009C0038">
        <w:rPr>
          <w:rFonts w:ascii="Times New Roman" w:hAnsi="Times New Roman"/>
          <w:sz w:val="24"/>
          <w:szCs w:val="24"/>
        </w:rPr>
        <w:lastRenderedPageBreak/>
        <w:t xml:space="preserve">együttműködést, a megfelelő kapcsolatrendszert és a rendszeres együttműködés mechanizmusát, 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ágazatokat (oktatás, nevelés, kultúra, sport, idegenforgalom</w:t>
      </w:r>
      <w:proofErr w:type="gramStart"/>
      <w:r w:rsidRPr="009C0038">
        <w:rPr>
          <w:rFonts w:ascii="Times New Roman" w:hAnsi="Times New Roman"/>
          <w:sz w:val="24"/>
          <w:szCs w:val="24"/>
        </w:rPr>
        <w:t>, ,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ifjúsági, turisztika, stb.) érintő pályázatok szakmai előkészítésében közreműködik, a megvalósulást elősegíti,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választott tisztségviselők munkáját (összefoglalókat, tájékoztatókat, értékeléseket és elemzéseket készít, a több iroda tevékenységét érintő feladatok ellátása során koordinációs tevékenységet végez stb.),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polgármester, alpolgármesterek és jegyző tevékenységével kapcsolatos adminisztratív, ügykezelési teendőket, titkárnői feladatokat,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 hivatali, városi esélyegyenlőségi tervet,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Polgármesteri Hivatal és az önkormányzat informatikával, számítástechnikai rendszerével, rendszergazdai teendőivel kapcsolatos feladatokat, önkormányzati informatikai stratégia előkészítését, koordinálását, végrehajtását végzi, 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Képviselő-testület üléseinek előkészítésével, annak dokumentálásával és döntéseinek végrehajtásával kapcsolatos feladatokat,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kihirdeti, nyilvántartja a Képviselő-testületi döntéseit (rendeleteit, határozatait), nyilvántartást vezet a képviselő-testület döntéseiről, kiadmányozza azokat,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lakossági fórumok, belső munkaértekezletek szervezésében, adminisztrál, jogi tájékoztatást nyújt,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önkormányzat, a hivatal, a Kerekerdő Óvoda és a Városi Könyvtár Nyírbátor szerződései önkormányzati érdekeknek való megfelelőségének és jogszerűségének előzetes kontrollját.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 szabályzatok, belső utasítások jogszerű kidolgozásában, a kifejezetten jogi szakértelmet igénylő vagy komplex feladatok előkészítésében.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választások során a választási bizottságok munkáját.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választással, népszavazással, népi kezdeményezéssel kapcsolatos feladatok ellátása,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bírósági ülnök választásával kapcsolatos feladatok, 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népszámlálás előkészítésével, lebonyolításával kapcsolatos feladatok ellátása,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Civil- a Sport és a Kulturális Alapból nyújtott önkormányzati támogatásokkal kapcsolatos feladatokat. 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Roma nemzetiségi önkormányzat munkáját,</w:t>
      </w:r>
    </w:p>
    <w:p w:rsidR="001F6873" w:rsidRPr="009C0038" w:rsidRDefault="001F6873" w:rsidP="001F6873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az Oktatási és Kulturális Bizottság, továbbá a Sport és Ifjúsági Bizottság munkáját, ellátja annak adminisztrációját.</w:t>
      </w:r>
    </w:p>
    <w:p w:rsidR="001F6873" w:rsidRPr="009C0038" w:rsidRDefault="001F6873" w:rsidP="001F6873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Belső ellenőrzési feladatok ellátása, a belső ellenőr jogállása: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belső ellenőrzési feladatait a köztisztviselőként foglalkoztatott 1 fő főállású belső ellenőr látja el. A feladatellátás részletes szabályait az államháztartásért felelős miniszter által jóváhagyott minta alapján készült Belső ellenőrzési kézikönyv rögzíti. 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 xml:space="preserve">A belső ellenőrzés magában foglalja az önkormányzat, a nemzetiségi önkormányzat belső ellenőrzését és az önkormányzat irányítása alá tartozó költségvetési szervek, valamint a 100 %-os tulajdonú gazdasági társaságok felügyeleti ellenőrzését is. 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A belső ellenőr feladatai:</w:t>
      </w:r>
    </w:p>
    <w:p w:rsidR="001F6873" w:rsidRPr="009C0038" w:rsidRDefault="001F6873" w:rsidP="001F6873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873" w:rsidRPr="009C0038" w:rsidRDefault="001F6873" w:rsidP="001F687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belső ellenőrzés független, tárgyilagos bizonyosságot adó és tanácsadó tevékenységét, az ezzel kapcsolatos dokumentumok elkészítését, az államháztartásért felelős miniszter által közzétett belső ellenőrzési standardok, útmutatók figyelembe vételével</w:t>
      </w:r>
    </w:p>
    <w:p w:rsidR="001F6873" w:rsidRPr="009C0038" w:rsidRDefault="001F6873" w:rsidP="001F687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Segíti a vezető beosztású dolgozók tevékenységét, felkérésre tanácsadói tevékenységet lát el; a vezetői tevékenység részeként folyamatosan elvégzendő vezetői ellenőrzést; a munkafolyamatba épített ellenőrzést; valamint költségvetési ellenőrzést lát el. </w:t>
      </w:r>
    </w:p>
    <w:p w:rsidR="001F6873" w:rsidRPr="009C0038" w:rsidRDefault="001F6873" w:rsidP="001F687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ésszerű és szabályszerű gazdálkodás előmozdítása, a belső tartalékok feltárása, az önkormányzat hatékony segítése érdekében – időszerűen és a helyi viszonyoknak megfelelően – különösen az alábbi területeken rendszer-</w:t>
      </w:r>
      <w:proofErr w:type="gramStart"/>
      <w:r w:rsidRPr="009C0038">
        <w:rPr>
          <w:rFonts w:ascii="Times New Roman" w:hAnsi="Times New Roman"/>
          <w:sz w:val="24"/>
          <w:szCs w:val="24"/>
        </w:rPr>
        <w:t>,szabályszerűségi-</w:t>
      </w:r>
      <w:proofErr w:type="gramEnd"/>
      <w:r w:rsidRPr="009C0038">
        <w:rPr>
          <w:rFonts w:ascii="Times New Roman" w:hAnsi="Times New Roman"/>
          <w:sz w:val="24"/>
          <w:szCs w:val="24"/>
        </w:rPr>
        <w:t>, pénzügyi-, teljesítmény-, és informatikai ellenőrzést végez:</w:t>
      </w:r>
    </w:p>
    <w:p w:rsidR="001F6873" w:rsidRPr="009C0038" w:rsidRDefault="001F6873" w:rsidP="001F687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szaktevékenységek ellátásának hatékonysága, fejlesztésének tervszerűsége és gazdaságossága, a működés és gazdálkodás szervezettsége; </w:t>
      </w:r>
    </w:p>
    <w:p w:rsidR="001F6873" w:rsidRPr="009C0038" w:rsidRDefault="001F6873" w:rsidP="001F687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költségvetési előirányzatok gazdaságos, takarékos, és szabályszerű felhasználása, a vagyonkezelés rendeltetésszerűsége és szabályszerűsége,</w:t>
      </w:r>
    </w:p>
    <w:p w:rsidR="001F6873" w:rsidRPr="009C0038" w:rsidRDefault="001F6873" w:rsidP="001F687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munkaerő foglalkoztatásának, az állóeszközök optimális kihasználásának, fenntartásának és fejlesztésének ellenőrzésével a rendelkezésre álló erőforrások hatékony felhasználása;</w:t>
      </w:r>
    </w:p>
    <w:p w:rsidR="001F6873" w:rsidRPr="009C0038" w:rsidRDefault="001F6873" w:rsidP="001F687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jogszabályok és más általános érvényű rendelkezések, a belső szabályzatok és utasítások megtartása, a bizonylati-és okmányfegyelem megléte, az önkormányzati tulajdon védelme, annak szervezettsége, rendje és hatékonysága;</w:t>
      </w:r>
    </w:p>
    <w:p w:rsidR="001F6873" w:rsidRPr="009C0038" w:rsidRDefault="001F6873" w:rsidP="001F6873">
      <w:pPr>
        <w:numPr>
          <w:ilvl w:val="0"/>
          <w:numId w:val="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költségvetési beszámoló, az előző évi pénzmaradvány-és eredmény-elszámolás megalapozottsága.</w:t>
      </w:r>
    </w:p>
    <w:p w:rsidR="001F6873" w:rsidRPr="009C0038" w:rsidRDefault="001F6873" w:rsidP="001F687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Elkészíti a kockázatelemzéssel alátámasztott éves ellenőrzési ütemtervet, melynek végrehajtásáról jóváhagyás után gondoskodik.</w:t>
      </w:r>
    </w:p>
    <w:p w:rsidR="001F6873" w:rsidRPr="009C0038" w:rsidRDefault="001F6873" w:rsidP="001F687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ütemterv alapján elvégzett ellenőrzésekről a megállapításokat, következtetéseket és javaslatokat tartalmazó ellenőrzési jelentések alapján vezeti az ellenőrzési nyilvántartást, összeállítja az éves beszámolót.</w:t>
      </w:r>
    </w:p>
    <w:p w:rsidR="001F6873" w:rsidRPr="009C0038" w:rsidRDefault="001F6873" w:rsidP="001F687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Javaslatot tesz a vizsgálat megállapításai alapján a megteendő intézkedésekre, szükség szerint utóvizsgálatot tart az ellenőrzött egységnél.</w:t>
      </w:r>
    </w:p>
    <w:p w:rsidR="001F6873" w:rsidRPr="009C0038" w:rsidRDefault="001F6873" w:rsidP="001F687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Gondoskodik a költségvetési szervek működését meghatározó jogszabályok helyi alkalmazásáról, érvényesítéséről, és ezekre felhívja az illetékesek figyelmét.</w:t>
      </w:r>
    </w:p>
    <w:p w:rsidR="001F6873" w:rsidRPr="009C0038" w:rsidRDefault="001F6873" w:rsidP="001F687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Rendszeresen figyelemmel kíséri a költségvetési tervezés, gazdálkodás, beszámolás, könyvvezetés, adatszolgáltatási kötelezettség tárgykörében a hatályos jogszabályok végrehajtását.</w:t>
      </w:r>
    </w:p>
    <w:p w:rsidR="001F6873" w:rsidRPr="009C0038" w:rsidRDefault="001F6873" w:rsidP="001F6873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Vezeti a nyilvántartást a belső ellenőrzésekről, a külső szervek által végzett ellenőrzésekről, gondoskodik az ellenőrzési dokumentumok megőrzéséről, illetve a dokumentumok és az adatok biztonságos tárolásáról.</w:t>
      </w:r>
    </w:p>
    <w:p w:rsidR="00396E55" w:rsidRDefault="00396E55"/>
    <w:sectPr w:rsidR="00396E55" w:rsidSect="003B4B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AD"/>
    <w:multiLevelType w:val="hybridMultilevel"/>
    <w:tmpl w:val="06820D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A08"/>
    <w:multiLevelType w:val="hybridMultilevel"/>
    <w:tmpl w:val="94924EBA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2DAD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11554"/>
    <w:multiLevelType w:val="hybridMultilevel"/>
    <w:tmpl w:val="B8E0D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3904"/>
    <w:multiLevelType w:val="hybridMultilevel"/>
    <w:tmpl w:val="3C7A8672"/>
    <w:lvl w:ilvl="0" w:tplc="8C507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351"/>
    <w:multiLevelType w:val="hybridMultilevel"/>
    <w:tmpl w:val="95DA3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AD2"/>
    <w:multiLevelType w:val="hybridMultilevel"/>
    <w:tmpl w:val="D0A0491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16EC8"/>
    <w:multiLevelType w:val="hybridMultilevel"/>
    <w:tmpl w:val="6582C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33E79"/>
    <w:multiLevelType w:val="hybridMultilevel"/>
    <w:tmpl w:val="94924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2DAD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9176E7"/>
    <w:multiLevelType w:val="hybridMultilevel"/>
    <w:tmpl w:val="911C8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C6976"/>
    <w:multiLevelType w:val="hybridMultilevel"/>
    <w:tmpl w:val="39A86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004E0"/>
    <w:multiLevelType w:val="hybridMultilevel"/>
    <w:tmpl w:val="61D0BCA6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C41A8E"/>
    <w:multiLevelType w:val="hybridMultilevel"/>
    <w:tmpl w:val="CE1ECA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966AC9"/>
    <w:multiLevelType w:val="hybridMultilevel"/>
    <w:tmpl w:val="FEB63DDE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1342A"/>
    <w:multiLevelType w:val="hybridMultilevel"/>
    <w:tmpl w:val="B7F487D4"/>
    <w:lvl w:ilvl="0" w:tplc="396C7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97017"/>
    <w:multiLevelType w:val="hybridMultilevel"/>
    <w:tmpl w:val="6582C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4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73"/>
    <w:rsid w:val="001F6873"/>
    <w:rsid w:val="00396E55"/>
    <w:rsid w:val="003B4B79"/>
    <w:rsid w:val="009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FED84-C57B-450F-88CB-4679646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1"/>
    <w:qFormat/>
    <w:rsid w:val="001F6873"/>
    <w:pPr>
      <w:ind w:left="720"/>
      <w:contextualSpacing/>
    </w:pPr>
  </w:style>
  <w:style w:type="character" w:customStyle="1" w:styleId="ListaszerbekezdsChar">
    <w:name w:val="Listaszerű bekezdés Char"/>
    <w:aliases w:val="Listaszerű bekezdés 1 Char,Felsorolas1 Char,List Paragraph Char"/>
    <w:basedOn w:val="Bekezdsalapbettpusa"/>
    <w:link w:val="Listaszerbekezds"/>
    <w:uiPriority w:val="1"/>
    <w:rsid w:val="001F68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4042</Words>
  <Characters>27893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Badics Ildikó</dc:creator>
  <cp:keywords/>
  <dc:description/>
  <cp:lastModifiedBy>Nyírbátori Polgármesteri Hivatal</cp:lastModifiedBy>
  <cp:revision>2</cp:revision>
  <dcterms:created xsi:type="dcterms:W3CDTF">2021-02-08T13:37:00Z</dcterms:created>
  <dcterms:modified xsi:type="dcterms:W3CDTF">2021-02-08T13:37:00Z</dcterms:modified>
</cp:coreProperties>
</file>